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6ECA" w:rsidRDefault="008D4B77">
      <w:pPr>
        <w:rPr>
          <w:rFonts w:ascii="SassoonPrimaryInfant" w:eastAsia="SassoonPrimaryInfant" w:hAnsi="SassoonPrimaryInfant" w:cs="SassoonPrimaryInfant"/>
        </w:rPr>
      </w:pPr>
      <w:r>
        <w:rPr>
          <w:rFonts w:ascii="SassoonPrimaryInfant" w:eastAsia="SassoonPrimaryInfant" w:hAnsi="SassoonPrimaryInfant" w:cs="SassoonPrimaryInfant"/>
          <w:b/>
        </w:rPr>
        <w:t>Spring</w:t>
      </w:r>
      <w:r w:rsidR="008411EA">
        <w:rPr>
          <w:rFonts w:ascii="SassoonPrimaryInfant" w:eastAsia="SassoonPrimaryInfant" w:hAnsi="SassoonPrimaryInfant" w:cs="SassoonPrimaryInfant"/>
        </w:rPr>
        <w:t xml:space="preserve"> - Year </w:t>
      </w:r>
      <w:r w:rsidR="00433F88">
        <w:rPr>
          <w:rFonts w:ascii="SassoonPrimaryInfant" w:eastAsia="SassoonPrimaryInfant" w:hAnsi="SassoonPrimaryInfant" w:cs="SassoonPrimaryInfant"/>
        </w:rPr>
        <w:t>A</w:t>
      </w:r>
      <w:r w:rsidR="00B65A2C">
        <w:rPr>
          <w:rFonts w:ascii="SassoonPrimaryInfant" w:eastAsia="SassoonPrimaryInfant" w:hAnsi="SassoonPrimaryInfant" w:cs="SassoonPrimaryInfant"/>
        </w:rPr>
        <w:t xml:space="preserve"> (2017/18</w:t>
      </w:r>
      <w:r w:rsidR="008411EA">
        <w:rPr>
          <w:rFonts w:ascii="SassoonPrimaryInfant" w:eastAsia="SassoonPrimaryInfant" w:hAnsi="SassoonPrimaryInfant" w:cs="SassoonPrimaryInfant"/>
        </w:rPr>
        <w:t>)</w:t>
      </w:r>
    </w:p>
    <w:p w:rsidR="00406ECA" w:rsidRDefault="008411EA">
      <w:pPr>
        <w:rPr>
          <w:rFonts w:ascii="SassoonPrimaryInfant" w:eastAsia="SassoonPrimaryInfant" w:hAnsi="SassoonPrimaryInfant" w:cs="SassoonPrimaryInfant"/>
        </w:rPr>
      </w:pPr>
      <w:r>
        <w:rPr>
          <w:rFonts w:ascii="SassoonPrimaryInfant" w:eastAsia="SassoonPrimaryInfant" w:hAnsi="SassoonPrimaryInfant" w:cs="SassoonPrimaryInfant"/>
        </w:rPr>
        <w:t>Curriculum Map – Proposed areas of study, changes may be made to respond to needs of children, current events and unexpected learning opportunities</w:t>
      </w:r>
    </w:p>
    <w:tbl>
      <w:tblPr>
        <w:tblStyle w:val="1"/>
        <w:tblW w:w="1043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4252"/>
        <w:gridCol w:w="4279"/>
      </w:tblGrid>
      <w:tr w:rsidR="00406ECA" w:rsidTr="00930CC1">
        <w:tc>
          <w:tcPr>
            <w:tcW w:w="1905" w:type="dxa"/>
          </w:tcPr>
          <w:p w:rsidR="00406ECA" w:rsidRDefault="00BF6657">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b/>
              </w:rPr>
              <w:t>Materials Matter</w:t>
            </w:r>
          </w:p>
          <w:p w:rsidR="00406ECA" w:rsidRDefault="00226CDA" w:rsidP="00BF6657">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 (</w:t>
            </w:r>
            <w:r w:rsidR="008D4B77">
              <w:rPr>
                <w:rFonts w:ascii="SassoonPrimaryInfant" w:eastAsia="SassoonPrimaryInfant" w:hAnsi="SassoonPrimaryInfant" w:cs="SassoonPrimaryInfant"/>
              </w:rPr>
              <w:t>Science</w:t>
            </w:r>
            <w:r>
              <w:rPr>
                <w:rFonts w:ascii="SassoonPrimaryInfant" w:eastAsia="SassoonPrimaryInfant" w:hAnsi="SassoonPrimaryInfant" w:cs="SassoonPrimaryInfant"/>
              </w:rPr>
              <w:t xml:space="preserve"> </w:t>
            </w:r>
            <w:r w:rsidR="008411EA">
              <w:rPr>
                <w:rFonts w:ascii="SassoonPrimaryInfant" w:eastAsia="SassoonPrimaryInfant" w:hAnsi="SassoonPrimaryInfant" w:cs="SassoonPrimaryInfant"/>
              </w:rPr>
              <w:t>focus)</w:t>
            </w:r>
          </w:p>
        </w:tc>
        <w:tc>
          <w:tcPr>
            <w:tcW w:w="4252" w:type="dxa"/>
          </w:tcPr>
          <w:p w:rsidR="00406ECA" w:rsidRDefault="008411EA">
            <w:pPr>
              <w:contextualSpacing w:val="0"/>
              <w:rPr>
                <w:rFonts w:ascii="SassoonPrimaryInfant" w:eastAsia="SassoonPrimaryInfant" w:hAnsi="SassoonPrimaryInfant" w:cs="SassoonPrimaryInfant"/>
                <w:b/>
              </w:rPr>
            </w:pPr>
            <w:r>
              <w:rPr>
                <w:rFonts w:ascii="SassoonPrimaryInfant" w:eastAsia="SassoonPrimaryInfant" w:hAnsi="SassoonPrimaryInfant" w:cs="SassoonPrimaryInfant"/>
                <w:b/>
              </w:rPr>
              <w:t>Overview</w:t>
            </w:r>
          </w:p>
        </w:tc>
        <w:tc>
          <w:tcPr>
            <w:tcW w:w="4279" w:type="dxa"/>
          </w:tcPr>
          <w:p w:rsidR="00406ECA" w:rsidRDefault="008411EA" w:rsidP="007E43FC">
            <w:pPr>
              <w:contextualSpacing w:val="0"/>
              <w:rPr>
                <w:rFonts w:ascii="SassoonPrimaryInfant" w:eastAsia="SassoonPrimaryInfant" w:hAnsi="SassoonPrimaryInfant" w:cs="SassoonPrimaryInfant"/>
                <w:b/>
              </w:rPr>
            </w:pPr>
            <w:r>
              <w:rPr>
                <w:rFonts w:ascii="SassoonPrimaryInfant" w:eastAsia="SassoonPrimaryInfant" w:hAnsi="SassoonPrimaryInfant" w:cs="SassoonPrimaryInfant"/>
                <w:b/>
              </w:rPr>
              <w:t>Objectives</w:t>
            </w:r>
            <w:r w:rsidR="009007D6">
              <w:rPr>
                <w:rFonts w:ascii="SassoonPrimaryInfant" w:eastAsia="SassoonPrimaryInfant" w:hAnsi="SassoonPrimaryInfant" w:cs="SassoonPrimaryInfant"/>
                <w:b/>
              </w:rPr>
              <w:t xml:space="preserve"> </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Big question for the term</w:t>
            </w:r>
          </w:p>
        </w:tc>
        <w:tc>
          <w:tcPr>
            <w:tcW w:w="4252" w:type="dxa"/>
          </w:tcPr>
          <w:p w:rsidR="00341099" w:rsidRDefault="00BF6657" w:rsidP="00B65A2C">
            <w:pPr>
              <w:rPr>
                <w:rFonts w:ascii="SassoonPrimaryInfant" w:eastAsia="SassoonPrimaryInfant" w:hAnsi="SassoonPrimaryInfant" w:cs="SassoonPrimaryInfant"/>
              </w:rPr>
            </w:pPr>
            <w:r>
              <w:rPr>
                <w:rFonts w:ascii="SassoonPrimaryInfant" w:eastAsia="SassoonPrimaryInfant" w:hAnsi="SassoonPrimaryInfant" w:cs="SassoonPrimaryInfant"/>
              </w:rPr>
              <w:t>How are materials used in the world around us?</w:t>
            </w:r>
          </w:p>
        </w:tc>
        <w:tc>
          <w:tcPr>
            <w:tcW w:w="4279" w:type="dxa"/>
          </w:tcPr>
          <w:p w:rsidR="00406ECA" w:rsidRDefault="00341099">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See Geography and Science objectives.</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WOW start</w:t>
            </w:r>
          </w:p>
        </w:tc>
        <w:tc>
          <w:tcPr>
            <w:tcW w:w="4252" w:type="dxa"/>
          </w:tcPr>
          <w:p w:rsidR="00B65A2C" w:rsidRDefault="00BF6657" w:rsidP="00BF6657">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STEM visitor /building activity/ </w:t>
            </w:r>
            <w:proofErr w:type="spellStart"/>
            <w:r>
              <w:rPr>
                <w:rFonts w:ascii="SassoonPrimaryInfant" w:eastAsia="SassoonPrimaryInfant" w:hAnsi="SassoonPrimaryInfant" w:cs="SassoonPrimaryInfant"/>
              </w:rPr>
              <w:t>sculpure</w:t>
            </w:r>
            <w:proofErr w:type="spellEnd"/>
          </w:p>
        </w:tc>
        <w:tc>
          <w:tcPr>
            <w:tcW w:w="4279" w:type="dxa"/>
          </w:tcPr>
          <w:p w:rsidR="00406ECA" w:rsidRDefault="00406ECA">
            <w:pPr>
              <w:contextualSpacing w:val="0"/>
              <w:rPr>
                <w:rFonts w:ascii="SassoonPrimaryInfant" w:eastAsia="SassoonPrimaryInfant" w:hAnsi="SassoonPrimaryInfant" w:cs="SassoonPrimaryInfant"/>
              </w:rPr>
            </w:pP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English</w:t>
            </w:r>
          </w:p>
        </w:tc>
        <w:tc>
          <w:tcPr>
            <w:tcW w:w="4252" w:type="dxa"/>
          </w:tcPr>
          <w:p w:rsidR="00B65A2C" w:rsidRDefault="00335AEA" w:rsidP="008D4B77">
            <w:pPr>
              <w:spacing w:after="200"/>
              <w:contextualSpacing w:val="0"/>
              <w:rPr>
                <w:rFonts w:ascii="SassoonPrimaryInfant" w:eastAsia="SassoonPrimaryInfant" w:hAnsi="SassoonPrimaryInfant" w:cs="SassoonPrimaryInfant"/>
                <w:b/>
              </w:rPr>
            </w:pPr>
            <w:r w:rsidRPr="00335AEA">
              <w:rPr>
                <w:rFonts w:ascii="SassoonPrimaryInfant" w:eastAsia="SassoonPrimaryInfant" w:hAnsi="SassoonPrimaryInfant" w:cs="SassoonPrimaryInfant"/>
                <w:b/>
              </w:rPr>
              <w:t xml:space="preserve">Fiction: </w:t>
            </w:r>
          </w:p>
          <w:p w:rsidR="008D4B77" w:rsidRDefault="00BF6657" w:rsidP="008D4B77">
            <w:pPr>
              <w:spacing w:after="200"/>
              <w:contextualSpacing w:val="0"/>
              <w:rPr>
                <w:rFonts w:ascii="SassoonPrimaryInfant" w:eastAsia="SassoonPrimaryInfant" w:hAnsi="SassoonPrimaryInfant" w:cs="SassoonPrimaryInfant"/>
                <w:b/>
              </w:rPr>
            </w:pPr>
            <w:r>
              <w:rPr>
                <w:rFonts w:ascii="SassoonPrimaryInfant" w:eastAsia="SassoonPrimaryInfant" w:hAnsi="SassoonPrimaryInfant" w:cs="SassoonPrimaryInfant"/>
                <w:b/>
              </w:rPr>
              <w:t>The Three Little Pigs (traditional) - Robins</w:t>
            </w:r>
          </w:p>
          <w:p w:rsidR="008D4B77" w:rsidRPr="008D4B77" w:rsidRDefault="00BF6657" w:rsidP="008D4B77">
            <w:pPr>
              <w:spacing w:after="200"/>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Narrative</w:t>
            </w:r>
            <w:r w:rsidR="008D4B77">
              <w:rPr>
                <w:rFonts w:ascii="SassoonPrimaryInfant" w:eastAsia="SassoonPrimaryInfant" w:hAnsi="SassoonPrimaryInfant" w:cs="SassoonPrimaryInfant"/>
              </w:rPr>
              <w:t>, sentence work</w:t>
            </w:r>
            <w:r>
              <w:rPr>
                <w:rFonts w:ascii="SassoonPrimaryInfant" w:eastAsia="SassoonPrimaryInfant" w:hAnsi="SassoonPrimaryInfant" w:cs="SassoonPrimaryInfant"/>
              </w:rPr>
              <w:t>, coordinating conjunctions</w:t>
            </w:r>
            <w:r w:rsidR="008D4B77">
              <w:rPr>
                <w:rFonts w:ascii="SassoonPrimaryInfant" w:eastAsia="SassoonPrimaryInfant" w:hAnsi="SassoonPrimaryInfant" w:cs="SassoonPrimaryInfant"/>
              </w:rPr>
              <w:t>.</w:t>
            </w:r>
          </w:p>
          <w:p w:rsidR="008D4B77" w:rsidRDefault="00BF6657" w:rsidP="008D4B77">
            <w:pPr>
              <w:spacing w:after="200"/>
              <w:contextualSpacing w:val="0"/>
              <w:rPr>
                <w:rFonts w:ascii="SassoonPrimaryInfant" w:eastAsia="SassoonPrimaryInfant" w:hAnsi="SassoonPrimaryInfant" w:cs="SassoonPrimaryInfant"/>
                <w:b/>
              </w:rPr>
            </w:pPr>
            <w:r>
              <w:rPr>
                <w:rFonts w:ascii="SassoonPrimaryInfant" w:eastAsia="SassoonPrimaryInfant" w:hAnsi="SassoonPrimaryInfant" w:cs="SassoonPrimaryInfant"/>
                <w:b/>
              </w:rPr>
              <w:t>The True Story of the 3 Little Pigs - Hedgehogs</w:t>
            </w:r>
          </w:p>
          <w:p w:rsidR="008D4B77" w:rsidRPr="008D4B77" w:rsidRDefault="008D4B77" w:rsidP="008D4B77">
            <w:pPr>
              <w:spacing w:after="200"/>
              <w:contextualSpacing w:val="0"/>
              <w:rPr>
                <w:rFonts w:ascii="SassoonPrimaryInfant" w:eastAsia="SassoonPrimaryInfant" w:hAnsi="SassoonPrimaryInfant" w:cs="SassoonPrimaryInfant"/>
              </w:rPr>
            </w:pPr>
            <w:r w:rsidRPr="008D4B77">
              <w:rPr>
                <w:rFonts w:ascii="SassoonPrimaryInfant" w:eastAsia="SassoonPrimaryInfant" w:hAnsi="SassoonPrimaryInfant" w:cs="SassoonPrimaryInfant"/>
              </w:rPr>
              <w:t xml:space="preserve">Narrative, </w:t>
            </w:r>
            <w:r w:rsidR="00BF6657">
              <w:rPr>
                <w:rFonts w:ascii="SassoonPrimaryInfant" w:eastAsia="SassoonPrimaryInfant" w:hAnsi="SassoonPrimaryInfant" w:cs="SassoonPrimaryInfant"/>
              </w:rPr>
              <w:t>coordinating and subordinating conjunctions.</w:t>
            </w:r>
          </w:p>
          <w:p w:rsidR="008D4B77" w:rsidRDefault="00BF6657" w:rsidP="008D4B77">
            <w:pPr>
              <w:spacing w:after="200"/>
              <w:contextualSpacing w:val="0"/>
              <w:rPr>
                <w:rFonts w:ascii="SassoonPrimaryInfant" w:eastAsia="SassoonPrimaryInfant" w:hAnsi="SassoonPrimaryInfant" w:cs="SassoonPrimaryInfant"/>
                <w:b/>
              </w:rPr>
            </w:pPr>
            <w:r>
              <w:rPr>
                <w:rFonts w:ascii="SassoonPrimaryInfant" w:eastAsia="SassoonPrimaryInfant" w:hAnsi="SassoonPrimaryInfant" w:cs="SassoonPrimaryInfant"/>
                <w:b/>
              </w:rPr>
              <w:t>Jack and the Beanstalk</w:t>
            </w:r>
          </w:p>
          <w:p w:rsidR="008D4B77" w:rsidRPr="008D4B77" w:rsidRDefault="008D4B77" w:rsidP="008D4B77">
            <w:pPr>
              <w:spacing w:after="200"/>
              <w:contextualSpacing w:val="0"/>
              <w:rPr>
                <w:rFonts w:ascii="SassoonPrimaryInfant" w:eastAsia="SassoonPrimaryInfant" w:hAnsi="SassoonPrimaryInfant" w:cs="SassoonPrimaryInfant"/>
              </w:rPr>
            </w:pPr>
            <w:r w:rsidRPr="008D4B77">
              <w:rPr>
                <w:rFonts w:ascii="SassoonPrimaryInfant" w:eastAsia="SassoonPrimaryInfant" w:hAnsi="SassoonPrimaryInfant" w:cs="SassoonPrimaryInfant"/>
              </w:rPr>
              <w:t>Narrative, description, sentence work.</w:t>
            </w:r>
          </w:p>
          <w:p w:rsidR="008D4B77" w:rsidRDefault="00BF6657" w:rsidP="008D4B77">
            <w:pPr>
              <w:spacing w:after="200"/>
              <w:contextualSpacing w:val="0"/>
              <w:rPr>
                <w:rFonts w:ascii="SassoonPrimaryInfant" w:eastAsia="SassoonPrimaryInfant" w:hAnsi="SassoonPrimaryInfant" w:cs="SassoonPrimaryInfant"/>
                <w:b/>
              </w:rPr>
            </w:pPr>
            <w:r>
              <w:rPr>
                <w:rFonts w:ascii="SassoonPrimaryInfant" w:eastAsia="SassoonPrimaryInfant" w:hAnsi="SassoonPrimaryInfant" w:cs="SassoonPrimaryInfant"/>
                <w:b/>
              </w:rPr>
              <w:t>Instruction writing</w:t>
            </w:r>
          </w:p>
          <w:p w:rsidR="008D4B77" w:rsidRPr="008D4B77" w:rsidRDefault="008D4B77" w:rsidP="008D4B77">
            <w:pPr>
              <w:spacing w:after="200"/>
              <w:contextualSpacing w:val="0"/>
              <w:rPr>
                <w:rFonts w:ascii="SassoonPrimaryInfant" w:eastAsia="SassoonPrimaryInfant" w:hAnsi="SassoonPrimaryInfant" w:cs="SassoonPrimaryInfant"/>
                <w:b/>
              </w:rPr>
            </w:pPr>
          </w:p>
        </w:tc>
        <w:tc>
          <w:tcPr>
            <w:tcW w:w="4279" w:type="dxa"/>
          </w:tcPr>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-Word reading objectives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-Listening to, discussing and expressing views about a range of contemporary stories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-discussing the sequence of events in books and how items of information are related</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-making inferences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-answering and answering questions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-predicting what might happen</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-Spelling and handwriting objectives</w:t>
            </w:r>
          </w:p>
          <w:p w:rsidR="00B5296F"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-vocabulary, punctuation and grammar objectives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-writing narratives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-writing for different purposes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-planning or saying aloud what they are going to write about</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-writing down ideas and/or key words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-evaluating their writing with teacher and pupils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-re-reading</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-proof reading</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-reading aloud what they have written</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-learning how to use punctuation correctly</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-learn how to use sentences with different forms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-learn how to use expanded noun phrases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-learn how to use past tense correctly</w:t>
            </w:r>
          </w:p>
          <w:p w:rsidR="00406ECA" w:rsidRDefault="008411EA">
            <w:pPr>
              <w:contextualSpacing w:val="0"/>
              <w:rPr>
                <w:sz w:val="16"/>
                <w:szCs w:val="16"/>
              </w:rPr>
            </w:pPr>
            <w:r>
              <w:rPr>
                <w:rFonts w:ascii="SassoonPrimaryInfant" w:eastAsia="SassoonPrimaryInfant" w:hAnsi="SassoonPrimaryInfant" w:cs="SassoonPrimaryInfant"/>
                <w:sz w:val="16"/>
                <w:szCs w:val="16"/>
              </w:rPr>
              <w:t>-subordination and co-ordination</w:t>
            </w:r>
          </w:p>
        </w:tc>
      </w:tr>
      <w:tr w:rsidR="00406ECA" w:rsidTr="00930CC1">
        <w:tc>
          <w:tcPr>
            <w:tcW w:w="1905" w:type="dxa"/>
          </w:tcPr>
          <w:p w:rsidR="009007D6" w:rsidRPr="009007D6" w:rsidRDefault="008411EA" w:rsidP="009007D6">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Mathematics</w:t>
            </w:r>
          </w:p>
        </w:tc>
        <w:tc>
          <w:tcPr>
            <w:tcW w:w="4252" w:type="dxa"/>
          </w:tcPr>
          <w:p w:rsidR="00D37A4E" w:rsidRDefault="00BF6657">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Robins – Number</w:t>
            </w:r>
          </w:p>
          <w:p w:rsidR="00BF6657" w:rsidRDefault="00BF6657">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Hedgehogs – Time, Number revision</w:t>
            </w:r>
          </w:p>
          <w:p w:rsidR="00BF6657" w:rsidRPr="008D4B77" w:rsidRDefault="00BF6657">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Both – Measure including linking to topic.</w:t>
            </w:r>
          </w:p>
        </w:tc>
        <w:tc>
          <w:tcPr>
            <w:tcW w:w="4279" w:type="dxa"/>
          </w:tcPr>
          <w:p w:rsidR="00406ECA" w:rsidRPr="00930CC1" w:rsidRDefault="00930CC1" w:rsidP="001D3E30">
            <w:pPr>
              <w:contextualSpacing w:val="0"/>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Year 1</w:t>
            </w:r>
          </w:p>
          <w:p w:rsidR="00930CC1" w:rsidRPr="00930CC1" w:rsidRDefault="00930CC1" w:rsidP="00930CC1">
            <w:pPr>
              <w:rPr>
                <w:rFonts w:ascii="SassoonPrimaryInfant" w:eastAsia="SassoonPrimaryInfant" w:hAnsi="SassoonPrimaryInfant" w:cs="SassoonPrimaryInfant"/>
                <w:b/>
                <w:color w:val="002060"/>
                <w:sz w:val="16"/>
                <w:szCs w:val="16"/>
              </w:rPr>
            </w:pPr>
            <w:r w:rsidRPr="00930CC1">
              <w:rPr>
                <w:rFonts w:ascii="SassoonPrimaryInfant" w:eastAsia="SassoonPrimaryInfant" w:hAnsi="SassoonPrimaryInfant" w:cs="SassoonPrimaryInfant"/>
                <w:b/>
                <w:color w:val="002060"/>
                <w:sz w:val="16"/>
                <w:szCs w:val="16"/>
              </w:rPr>
              <w:t>Number - number and place value</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Pupils should be taught to:</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count to and across 100, forwards and backwards, beginning with 0 or 1, or from any given number</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count, read and write numbers to 100 in numerals; count in multiples of 2s, 5s and 10s</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given a number, identify 1 more and 1 less</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identify and represent numbers using objects and pictorial representations including the number line, and use the language of: equal to, more than, less than (fewer), most, least</w:t>
            </w:r>
          </w:p>
          <w:p w:rsidR="00930CC1" w:rsidRPr="00930CC1" w:rsidRDefault="00930CC1" w:rsidP="00930CC1">
            <w:pPr>
              <w:contextualSpacing w:val="0"/>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read and write numbers from 1 to 20 in numerals and words</w:t>
            </w:r>
          </w:p>
          <w:p w:rsidR="00930CC1" w:rsidRPr="00930CC1" w:rsidRDefault="00930CC1" w:rsidP="00930CC1">
            <w:pPr>
              <w:rPr>
                <w:rFonts w:ascii="SassoonPrimaryInfant" w:eastAsia="SassoonPrimaryInfant" w:hAnsi="SassoonPrimaryInfant" w:cs="SassoonPrimaryInfant"/>
                <w:b/>
                <w:color w:val="002060"/>
                <w:sz w:val="16"/>
                <w:szCs w:val="16"/>
              </w:rPr>
            </w:pPr>
            <w:r w:rsidRPr="00930CC1">
              <w:rPr>
                <w:rFonts w:ascii="SassoonPrimaryInfant" w:eastAsia="SassoonPrimaryInfant" w:hAnsi="SassoonPrimaryInfant" w:cs="SassoonPrimaryInfant"/>
                <w:b/>
                <w:color w:val="002060"/>
                <w:sz w:val="16"/>
                <w:szCs w:val="16"/>
              </w:rPr>
              <w:t>Number - addition and subtraction</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Pupils should be taught to:</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read, write and interpret mathematical statements involving addition (+), subtraction (−) and equals (=) signs</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represent and use number bonds and related subtraction facts within 20</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add and subtract one-digit and two-digit numbers to 20, including 0</w:t>
            </w:r>
          </w:p>
          <w:p w:rsidR="00930CC1" w:rsidRPr="00930CC1" w:rsidRDefault="00930CC1" w:rsidP="00930CC1">
            <w:pPr>
              <w:contextualSpacing w:val="0"/>
              <w:rPr>
                <w:rFonts w:ascii="SassoonPrimaryInfant" w:eastAsia="SassoonPrimaryInfant" w:hAnsi="SassoonPrimaryInfant" w:cs="SassoonPrimaryInfant"/>
                <w:color w:val="002060"/>
                <w:sz w:val="16"/>
                <w:szCs w:val="16"/>
              </w:rPr>
            </w:pPr>
            <w:proofErr w:type="gramStart"/>
            <w:r w:rsidRPr="00930CC1">
              <w:rPr>
                <w:rFonts w:ascii="SassoonPrimaryInfant" w:eastAsia="SassoonPrimaryInfant" w:hAnsi="SassoonPrimaryInfant" w:cs="SassoonPrimaryInfant"/>
                <w:color w:val="002060"/>
                <w:sz w:val="16"/>
                <w:szCs w:val="16"/>
              </w:rPr>
              <w:t>solve</w:t>
            </w:r>
            <w:proofErr w:type="gramEnd"/>
            <w:r w:rsidRPr="00930CC1">
              <w:rPr>
                <w:rFonts w:ascii="SassoonPrimaryInfant" w:eastAsia="SassoonPrimaryInfant" w:hAnsi="SassoonPrimaryInfant" w:cs="SassoonPrimaryInfant"/>
                <w:color w:val="002060"/>
                <w:sz w:val="16"/>
                <w:szCs w:val="16"/>
              </w:rPr>
              <w:t xml:space="preserve"> one-step problems that involve addition and subtraction, using concrete objects and pictorial representations, and missing number problems such as 7 = ? – 9</w:t>
            </w:r>
          </w:p>
          <w:p w:rsidR="00930CC1" w:rsidRPr="00930CC1" w:rsidRDefault="00930CC1" w:rsidP="00930CC1">
            <w:pPr>
              <w:rPr>
                <w:rFonts w:ascii="SassoonPrimaryInfant" w:eastAsia="SassoonPrimaryInfant" w:hAnsi="SassoonPrimaryInfant" w:cs="SassoonPrimaryInfant"/>
                <w:b/>
                <w:color w:val="002060"/>
                <w:sz w:val="16"/>
                <w:szCs w:val="16"/>
              </w:rPr>
            </w:pPr>
            <w:r w:rsidRPr="00930CC1">
              <w:rPr>
                <w:rFonts w:ascii="SassoonPrimaryInfant" w:eastAsia="SassoonPrimaryInfant" w:hAnsi="SassoonPrimaryInfant" w:cs="SassoonPrimaryInfant"/>
                <w:b/>
                <w:color w:val="002060"/>
                <w:sz w:val="16"/>
                <w:szCs w:val="16"/>
              </w:rPr>
              <w:t>Measurement</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Pupils should be taught to:</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compare, describe and solve practical problems for:</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lengths and heights [for example, long/short, longer/shorter, tall/short, double/half]</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mass/weight [for example, heavy/light, heavier than, lighter than]</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capacity and volume [for example, full/empty, more than, less than, half, half full, quarter]</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time [for example, quicker, slower, earlier, later]</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measure and begin to record the following:</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lengths and heights</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mass/weight</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capacity and volume</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time (hours, minutes, seconds)</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recognise and know the value of different denominations of coins and notes</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 xml:space="preserve">sequence events in chronological order using language [for </w:t>
            </w:r>
            <w:r w:rsidRPr="00930CC1">
              <w:rPr>
                <w:rFonts w:ascii="SassoonPrimaryInfant" w:eastAsia="SassoonPrimaryInfant" w:hAnsi="SassoonPrimaryInfant" w:cs="SassoonPrimaryInfant"/>
                <w:color w:val="002060"/>
                <w:sz w:val="16"/>
                <w:szCs w:val="16"/>
              </w:rPr>
              <w:lastRenderedPageBreak/>
              <w:t>example, before and after, next, first, today, yesterday, tomorrow, morning, afternoon and evening]</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recognise and use language relating to dates, including days of the week, weeks, months and years</w:t>
            </w:r>
          </w:p>
          <w:p w:rsidR="00930CC1" w:rsidRPr="00930CC1" w:rsidRDefault="00930CC1" w:rsidP="00930CC1">
            <w:pPr>
              <w:contextualSpacing w:val="0"/>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tell the time to the hour and half past the hour and draw the hands on a clock face to show these times</w:t>
            </w:r>
          </w:p>
          <w:p w:rsidR="00930CC1" w:rsidRPr="00930CC1" w:rsidRDefault="00930CC1" w:rsidP="00930CC1">
            <w:pPr>
              <w:rPr>
                <w:rFonts w:ascii="SassoonPrimaryInfant" w:eastAsia="SassoonPrimaryInfant" w:hAnsi="SassoonPrimaryInfant" w:cs="SassoonPrimaryInfant"/>
                <w:b/>
                <w:color w:val="002060"/>
                <w:sz w:val="16"/>
                <w:szCs w:val="16"/>
              </w:rPr>
            </w:pPr>
            <w:r w:rsidRPr="00930CC1">
              <w:rPr>
                <w:rFonts w:ascii="SassoonPrimaryInfant" w:eastAsia="SassoonPrimaryInfant" w:hAnsi="SassoonPrimaryInfant" w:cs="SassoonPrimaryInfant"/>
                <w:b/>
                <w:color w:val="002060"/>
                <w:sz w:val="16"/>
                <w:szCs w:val="16"/>
              </w:rPr>
              <w:t>Geometry - properties of shapes</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Pupils should be taught to:</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recognise and name common 2-D and 3-D shapes, including:</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2-D shapes [for example, rectangles (including squares), circles and triangles]</w:t>
            </w:r>
          </w:p>
          <w:p w:rsidR="00930CC1" w:rsidRPr="00930CC1" w:rsidRDefault="00930CC1" w:rsidP="00930CC1">
            <w:pPr>
              <w:contextualSpacing w:val="0"/>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3-D shapes [for example, cuboids (including cubes), pyramids and spheres]</w:t>
            </w:r>
          </w:p>
          <w:p w:rsidR="00930CC1" w:rsidRPr="00930CC1" w:rsidRDefault="00930CC1" w:rsidP="00930CC1">
            <w:pPr>
              <w:rPr>
                <w:rFonts w:ascii="SassoonPrimaryInfant" w:eastAsia="SassoonPrimaryInfant" w:hAnsi="SassoonPrimaryInfant" w:cs="SassoonPrimaryInfant"/>
                <w:b/>
                <w:color w:val="002060"/>
                <w:sz w:val="16"/>
                <w:szCs w:val="16"/>
              </w:rPr>
            </w:pPr>
            <w:r w:rsidRPr="00930CC1">
              <w:rPr>
                <w:rFonts w:ascii="SassoonPrimaryInfant" w:eastAsia="SassoonPrimaryInfant" w:hAnsi="SassoonPrimaryInfant" w:cs="SassoonPrimaryInfant"/>
                <w:b/>
                <w:color w:val="002060"/>
                <w:sz w:val="16"/>
                <w:szCs w:val="16"/>
              </w:rPr>
              <w:t>Number - multiplication and division</w:t>
            </w:r>
          </w:p>
          <w:p w:rsidR="00930CC1" w:rsidRPr="00930CC1" w:rsidRDefault="00930CC1" w:rsidP="00930CC1">
            <w:pPr>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Pupils should be taught to:</w:t>
            </w:r>
          </w:p>
          <w:p w:rsidR="00930CC1" w:rsidRDefault="00930CC1" w:rsidP="00930CC1">
            <w:pPr>
              <w:contextualSpacing w:val="0"/>
              <w:rPr>
                <w:rFonts w:ascii="SassoonPrimaryInfant" w:eastAsia="SassoonPrimaryInfant" w:hAnsi="SassoonPrimaryInfant" w:cs="SassoonPrimaryInfant"/>
                <w:color w:val="002060"/>
                <w:sz w:val="16"/>
                <w:szCs w:val="16"/>
              </w:rPr>
            </w:pPr>
            <w:r w:rsidRPr="00930CC1">
              <w:rPr>
                <w:rFonts w:ascii="SassoonPrimaryInfant" w:eastAsia="SassoonPrimaryInfant" w:hAnsi="SassoonPrimaryInfant" w:cs="SassoonPrimaryInfant"/>
                <w:color w:val="002060"/>
                <w:sz w:val="16"/>
                <w:szCs w:val="16"/>
              </w:rPr>
              <w:t>solve one-step problems involving multiplication and division, by calculating the answer using concrete objects, pictorial representations and arrays with the support of the teacher</w:t>
            </w:r>
          </w:p>
          <w:p w:rsidR="00930CC1" w:rsidRDefault="00930CC1" w:rsidP="00930CC1">
            <w:pPr>
              <w:contextualSpacing w:val="0"/>
              <w:rPr>
                <w:rFonts w:ascii="SassoonPrimaryInfant" w:eastAsia="SassoonPrimaryInfant" w:hAnsi="SassoonPrimaryInfant" w:cs="SassoonPrimaryInfant"/>
                <w:color w:val="auto"/>
                <w:sz w:val="16"/>
                <w:szCs w:val="16"/>
              </w:rPr>
            </w:pPr>
            <w:r w:rsidRPr="00930CC1">
              <w:rPr>
                <w:rFonts w:ascii="SassoonPrimaryInfant" w:eastAsia="SassoonPrimaryInfant" w:hAnsi="SassoonPrimaryInfant" w:cs="SassoonPrimaryInfant"/>
                <w:color w:val="auto"/>
                <w:sz w:val="16"/>
                <w:szCs w:val="16"/>
              </w:rPr>
              <w:t>Year 2</w:t>
            </w:r>
          </w:p>
          <w:p w:rsidR="00930CC1" w:rsidRPr="00930CC1" w:rsidRDefault="00930CC1" w:rsidP="00930CC1">
            <w:pPr>
              <w:rPr>
                <w:rFonts w:ascii="SassoonPrimaryInfant" w:eastAsia="SassoonPrimaryInfant" w:hAnsi="SassoonPrimaryInfant" w:cs="SassoonPrimaryInfant"/>
                <w:b/>
                <w:sz w:val="16"/>
                <w:szCs w:val="16"/>
              </w:rPr>
            </w:pPr>
            <w:r w:rsidRPr="00930CC1">
              <w:rPr>
                <w:rFonts w:ascii="SassoonPrimaryInfant" w:eastAsia="SassoonPrimaryInfant" w:hAnsi="SassoonPrimaryInfant" w:cs="SassoonPrimaryInfant"/>
                <w:b/>
                <w:sz w:val="16"/>
                <w:szCs w:val="16"/>
              </w:rPr>
              <w:t>Number - number and place value</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Pupils should be taught to:</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count in steps of 2, 3, and 5 from 0, and in 10s from any number, forward and backward</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recognise the place value of each digit in a two-digit number (10s, 1s)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identify, represent and estimate numbers using different representations, including the number line</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compare and order numbers from 0 up to 100; use &lt;, &gt; and = signs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read and write numbers to at least 100 in numerals and in words</w:t>
            </w:r>
          </w:p>
          <w:p w:rsidR="00930CC1" w:rsidRDefault="00930CC1" w:rsidP="00930CC1">
            <w:pPr>
              <w:contextualSpacing w:val="0"/>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use place value and number facts to solve problems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Number - addition and subtraction</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Pupils should be taught to:</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solve problems with addition and subtraction:</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using concrete objects and pictorial representations, including those involving numbers, quantities and measures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applying their increasing knowledge of mental and written methods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recall and use addition and subtraction facts to 20 fluently, and derive and use related facts up to 100</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add and subtract numbers using concrete objects, pictorial representations, and mentally, including:</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a two-digit number and 1s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a two-digit number and 10s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2 two-digit numbers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adding 3 one-digit numbers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show that addition of 2 numbers can be done in any order (commutative) and subtraction of 1 number from another cannot</w:t>
            </w:r>
          </w:p>
          <w:p w:rsidR="00930CC1" w:rsidRDefault="00930CC1" w:rsidP="00930CC1">
            <w:pPr>
              <w:contextualSpacing w:val="0"/>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recognise and use the inverse relationship between addition and subtraction and use this to check calculations and solve missing number problems</w:t>
            </w:r>
          </w:p>
          <w:p w:rsidR="00930CC1" w:rsidRPr="00930CC1" w:rsidRDefault="00930CC1" w:rsidP="00930CC1">
            <w:pPr>
              <w:rPr>
                <w:rFonts w:ascii="SassoonPrimaryInfant" w:eastAsia="SassoonPrimaryInfant" w:hAnsi="SassoonPrimaryInfant" w:cs="SassoonPrimaryInfant"/>
                <w:b/>
                <w:sz w:val="16"/>
                <w:szCs w:val="16"/>
              </w:rPr>
            </w:pPr>
            <w:r w:rsidRPr="00930CC1">
              <w:rPr>
                <w:rFonts w:ascii="SassoonPrimaryInfant" w:eastAsia="SassoonPrimaryInfant" w:hAnsi="SassoonPrimaryInfant" w:cs="SassoonPrimaryInfant"/>
                <w:b/>
                <w:sz w:val="16"/>
                <w:szCs w:val="16"/>
              </w:rPr>
              <w:t>Measurement</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Pupils should be taught to:</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choose and use appropriate standard units to estimate and measure length/height in any direction (m/cm); mass (kg/g); temperature (°C); capacity (litres/ml) to the nearest appropriate unit, using rulers, scales, thermometers and measuring vessels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compare and order lengths, mass, volume/capacity and record the results using &gt;, &lt; and =</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recognise and use symbols for pounds (£) and pence (p); combine amounts to make a particular value</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find different combinations of coins that equal the same amounts of money</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solve simple problems in a practical context involving addition and subtraction of money of the same unit, including giving change</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compare and sequence intervals of time</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tell and write the time to five minutes, including quarter past/to the hour and draw the hands on a clock face to show these times</w:t>
            </w:r>
          </w:p>
          <w:p w:rsidR="00930CC1" w:rsidRDefault="00930CC1" w:rsidP="00930CC1">
            <w:pPr>
              <w:contextualSpacing w:val="0"/>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know the number of minutes in an hour and the number of hours in a day</w:t>
            </w:r>
          </w:p>
          <w:p w:rsidR="00930CC1" w:rsidRPr="00930CC1" w:rsidRDefault="00930CC1" w:rsidP="00930CC1">
            <w:pPr>
              <w:rPr>
                <w:rFonts w:ascii="SassoonPrimaryInfant" w:eastAsia="SassoonPrimaryInfant" w:hAnsi="SassoonPrimaryInfant" w:cs="SassoonPrimaryInfant"/>
                <w:b/>
                <w:sz w:val="16"/>
                <w:szCs w:val="16"/>
              </w:rPr>
            </w:pPr>
            <w:r w:rsidRPr="00930CC1">
              <w:rPr>
                <w:rFonts w:ascii="SassoonPrimaryInfant" w:eastAsia="SassoonPrimaryInfant" w:hAnsi="SassoonPrimaryInfant" w:cs="SassoonPrimaryInfant"/>
                <w:b/>
                <w:sz w:val="16"/>
                <w:szCs w:val="16"/>
              </w:rPr>
              <w:t>Geometry - properties of shapes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Pupils should be taught to:</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identify and describe the properties of 2-D shapes, including the number of sides, and line symmetry in a vertical line</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identify and describe the properties of 3-D shapes, including the number of edges, vertices and faces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identify 2-D shapes on the surface of 3-D shapes, [for example, a circle on a cylinder and a triangle on a pyramid]</w:t>
            </w:r>
          </w:p>
          <w:p w:rsidR="00930CC1" w:rsidRDefault="00930CC1" w:rsidP="00930CC1">
            <w:pPr>
              <w:contextualSpacing w:val="0"/>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 xml:space="preserve">compare and sort common 2-D and 3-D shapes and everyday </w:t>
            </w:r>
            <w:r w:rsidRPr="00930CC1">
              <w:rPr>
                <w:rFonts w:ascii="SassoonPrimaryInfant" w:eastAsia="SassoonPrimaryInfant" w:hAnsi="SassoonPrimaryInfant" w:cs="SassoonPrimaryInfant"/>
                <w:sz w:val="16"/>
                <w:szCs w:val="16"/>
              </w:rPr>
              <w:lastRenderedPageBreak/>
              <w:t>objects</w:t>
            </w:r>
          </w:p>
          <w:p w:rsidR="00930CC1" w:rsidRPr="00930CC1" w:rsidRDefault="00930CC1" w:rsidP="00930CC1">
            <w:pPr>
              <w:rPr>
                <w:rFonts w:ascii="SassoonPrimaryInfant" w:eastAsia="SassoonPrimaryInfant" w:hAnsi="SassoonPrimaryInfant" w:cs="SassoonPrimaryInfant"/>
                <w:b/>
                <w:sz w:val="16"/>
                <w:szCs w:val="16"/>
              </w:rPr>
            </w:pPr>
            <w:r w:rsidRPr="00930CC1">
              <w:rPr>
                <w:rFonts w:ascii="SassoonPrimaryInfant" w:eastAsia="SassoonPrimaryInfant" w:hAnsi="SassoonPrimaryInfant" w:cs="SassoonPrimaryInfant"/>
                <w:b/>
                <w:sz w:val="16"/>
                <w:szCs w:val="16"/>
              </w:rPr>
              <w:t>Number - multiplication and division</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Pupils should be taught to:</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recall and use multiplication and division facts for the 2, 5 and 10 multiplication tables, including recognising odd and even numbers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calculate mathematical statements for multiplication and division within the multiplication tables and write them using the multiplication (×), division (÷) and equals (=) signs</w:t>
            </w:r>
          </w:p>
          <w:p w:rsidR="00930CC1" w:rsidRPr="00930CC1" w:rsidRDefault="00930CC1" w:rsidP="00930CC1">
            <w:pPr>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show that multiplication of 2 numbers can be done in any order (commutative) and division of 1 number by another cannot</w:t>
            </w:r>
          </w:p>
          <w:p w:rsidR="00930CC1" w:rsidRDefault="00930CC1" w:rsidP="00930CC1">
            <w:pPr>
              <w:contextualSpacing w:val="0"/>
              <w:rPr>
                <w:rFonts w:ascii="SassoonPrimaryInfant" w:eastAsia="SassoonPrimaryInfant" w:hAnsi="SassoonPrimaryInfant" w:cs="SassoonPrimaryInfant"/>
                <w:sz w:val="16"/>
                <w:szCs w:val="16"/>
              </w:rPr>
            </w:pPr>
            <w:r w:rsidRPr="00930CC1">
              <w:rPr>
                <w:rFonts w:ascii="SassoonPrimaryInfant" w:eastAsia="SassoonPrimaryInfant" w:hAnsi="SassoonPrimaryInfant" w:cs="SassoonPrimaryInfant"/>
                <w:sz w:val="16"/>
                <w:szCs w:val="16"/>
              </w:rPr>
              <w:t>solve problems involving multiplication and division, using materials, arrays, repeated addition, mental methods, and multiplication and division facts, including problems in contexts</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Science</w:t>
            </w:r>
          </w:p>
        </w:tc>
        <w:tc>
          <w:tcPr>
            <w:tcW w:w="4252" w:type="dxa"/>
          </w:tcPr>
          <w:p w:rsidR="00200885" w:rsidRDefault="00200885" w:rsidP="00200885">
            <w:pPr>
              <w:contextualSpacing w:val="0"/>
              <w:rPr>
                <w:rFonts w:ascii="SassoonPrimaryInfant" w:eastAsia="SassoonPrimaryInfant" w:hAnsi="SassoonPrimaryInfant" w:cs="SassoonPrimaryInfant"/>
                <w:b/>
              </w:rPr>
            </w:pPr>
            <w:r w:rsidRPr="00200885">
              <w:rPr>
                <w:rFonts w:ascii="SassoonPrimaryInfant" w:eastAsia="SassoonPrimaryInfant" w:hAnsi="SassoonPrimaryInfant" w:cs="SassoonPrimaryInfant"/>
                <w:b/>
              </w:rPr>
              <w:t>Materials</w:t>
            </w:r>
          </w:p>
          <w:p w:rsidR="007A2190" w:rsidRPr="007A2190" w:rsidRDefault="007A2190" w:rsidP="00200885">
            <w:pPr>
              <w:contextualSpacing w:val="0"/>
              <w:rPr>
                <w:rFonts w:ascii="SassoonPrimaryInfant" w:eastAsia="SassoonPrimaryInfant" w:hAnsi="SassoonPrimaryInfant" w:cs="SassoonPrimaryInfant"/>
              </w:rPr>
            </w:pPr>
            <w:r w:rsidRPr="007A2190">
              <w:rPr>
                <w:rFonts w:ascii="SassoonPrimaryInfant" w:eastAsia="SassoonPrimaryInfant" w:hAnsi="SassoonPrimaryInfant" w:cs="SassoonPrimaryInfant"/>
              </w:rPr>
              <w:t xml:space="preserve">Linking with art – architecture, Frank Lloyd Wright, Frank </w:t>
            </w:r>
            <w:proofErr w:type="spellStart"/>
            <w:r w:rsidRPr="007A2190">
              <w:rPr>
                <w:rFonts w:ascii="SassoonPrimaryInfant" w:eastAsia="SassoonPrimaryInfant" w:hAnsi="SassoonPrimaryInfant" w:cs="SassoonPrimaryInfant"/>
              </w:rPr>
              <w:t>Gehry</w:t>
            </w:r>
            <w:proofErr w:type="spellEnd"/>
            <w:r w:rsidRPr="007A2190">
              <w:rPr>
                <w:rFonts w:ascii="SassoonPrimaryInfant" w:eastAsia="SassoonPrimaryInfant" w:hAnsi="SassoonPrimaryInfant" w:cs="SassoonPrimaryInfant"/>
              </w:rPr>
              <w:t>, Gaudi; linking with history – Brunel</w:t>
            </w:r>
            <w:r>
              <w:rPr>
                <w:rFonts w:ascii="SassoonPrimaryInfant" w:eastAsia="SassoonPrimaryInfant" w:hAnsi="SassoonPrimaryInfant" w:cs="SassoonPrimaryInfant"/>
              </w:rPr>
              <w:t xml:space="preserve">; den building; using recycled materials for our garden (see below); </w:t>
            </w:r>
            <w:r w:rsidR="00412871">
              <w:rPr>
                <w:rFonts w:ascii="SassoonPrimaryInfant" w:eastAsia="SassoonPrimaryInfant" w:hAnsi="SassoonPrimaryInfant" w:cs="SassoonPrimaryInfant"/>
              </w:rPr>
              <w:t>house in Robins class; make a house for a Robin, making cob.</w:t>
            </w:r>
          </w:p>
          <w:p w:rsidR="00200885" w:rsidRDefault="00200885">
            <w:pPr>
              <w:contextualSpacing w:val="0"/>
              <w:rPr>
                <w:rFonts w:ascii="SassoonPrimaryInfant" w:eastAsia="SassoonPrimaryInfant" w:hAnsi="SassoonPrimaryInfant" w:cs="SassoonPrimaryInfant"/>
              </w:rPr>
            </w:pPr>
          </w:p>
          <w:p w:rsidR="00D6536E"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Seasons </w:t>
            </w:r>
          </w:p>
          <w:p w:rsidR="00200885" w:rsidRDefault="00200885">
            <w:pPr>
              <w:contextualSpacing w:val="0"/>
              <w:rPr>
                <w:rFonts w:ascii="SassoonPrimaryInfant" w:eastAsia="SassoonPrimaryInfant" w:hAnsi="SassoonPrimaryInfant" w:cs="SassoonPrimaryInfant"/>
              </w:rPr>
            </w:pPr>
          </w:p>
          <w:p w:rsidR="00200885" w:rsidRDefault="00200885">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Life cycles</w:t>
            </w:r>
            <w:r w:rsidR="00412871">
              <w:rPr>
                <w:rFonts w:ascii="SassoonPrimaryInfant" w:eastAsia="SassoonPrimaryInfant" w:hAnsi="SassoonPrimaryInfant" w:cs="SassoonPrimaryInfant"/>
              </w:rPr>
              <w:t xml:space="preserve"> – tadpoles.</w:t>
            </w:r>
          </w:p>
          <w:p w:rsidR="00D6536E" w:rsidRDefault="00D6536E">
            <w:pPr>
              <w:contextualSpacing w:val="0"/>
              <w:rPr>
                <w:rFonts w:ascii="SassoonPrimaryInfant" w:eastAsia="SassoonPrimaryInfant" w:hAnsi="SassoonPrimaryInfant" w:cs="SassoonPrimaryInfant"/>
              </w:rPr>
            </w:pPr>
          </w:p>
          <w:p w:rsidR="00341099" w:rsidRPr="00412871" w:rsidRDefault="00412871" w:rsidP="00412871">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Growing plants – grow and observe plants and vegetables including beans linking with English.</w:t>
            </w:r>
          </w:p>
          <w:p w:rsidR="00341099" w:rsidRDefault="00341099" w:rsidP="00200885">
            <w:pPr>
              <w:rPr>
                <w:rFonts w:ascii="SassoonPrimaryInfant" w:eastAsia="SassoonPrimaryInfant" w:hAnsi="SassoonPrimaryInfant" w:cs="SassoonPrimaryInfant"/>
              </w:rPr>
            </w:pPr>
          </w:p>
        </w:tc>
        <w:tc>
          <w:tcPr>
            <w:tcW w:w="4279" w:type="dxa"/>
          </w:tcPr>
          <w:p w:rsidR="00D6536E" w:rsidRPr="00D6536E" w:rsidRDefault="00D6536E" w:rsidP="00D6536E">
            <w:pPr>
              <w:spacing w:line="288" w:lineRule="auto"/>
              <w:contextualSpacing w:val="0"/>
              <w:rPr>
                <w:rFonts w:ascii="SassoonPrimaryInfant" w:hAnsi="SassoonPrimaryInfant"/>
                <w:color w:val="FF0000"/>
                <w:sz w:val="16"/>
                <w:szCs w:val="16"/>
              </w:rPr>
            </w:pPr>
            <w:r w:rsidRPr="00D6536E">
              <w:rPr>
                <w:rFonts w:ascii="SassoonPrimaryInfant" w:hAnsi="SassoonPrimaryInfant"/>
                <w:color w:val="FF0000"/>
                <w:sz w:val="16"/>
                <w:szCs w:val="16"/>
              </w:rPr>
              <w:t>Year 1</w:t>
            </w:r>
          </w:p>
          <w:p w:rsidR="00241FA4" w:rsidRPr="00D6536E" w:rsidRDefault="00241FA4" w:rsidP="00D6536E">
            <w:pPr>
              <w:spacing w:line="288" w:lineRule="auto"/>
              <w:contextualSpacing w:val="0"/>
              <w:rPr>
                <w:rFonts w:ascii="SassoonPrimaryInfant" w:hAnsi="SassoonPrimaryInfant"/>
                <w:color w:val="FF0000"/>
                <w:sz w:val="16"/>
                <w:szCs w:val="16"/>
              </w:rPr>
            </w:pPr>
            <w:r w:rsidRPr="00D6536E">
              <w:rPr>
                <w:rFonts w:ascii="SassoonPrimaryInfant" w:hAnsi="SassoonPrimaryInfant"/>
                <w:color w:val="FF0000"/>
                <w:sz w:val="16"/>
                <w:szCs w:val="16"/>
              </w:rPr>
              <w:t>Observe chan</w:t>
            </w:r>
            <w:r w:rsidR="00D6536E" w:rsidRPr="00D6536E">
              <w:rPr>
                <w:rFonts w:ascii="SassoonPrimaryInfant" w:hAnsi="SassoonPrimaryInfant"/>
                <w:color w:val="FF0000"/>
                <w:sz w:val="16"/>
                <w:szCs w:val="16"/>
              </w:rPr>
              <w:t xml:space="preserve">ges across the four seasons and </w:t>
            </w:r>
            <w:r w:rsidRPr="00D6536E">
              <w:rPr>
                <w:rFonts w:ascii="SassoonPrimaryInfant" w:hAnsi="SassoonPrimaryInfant"/>
                <w:color w:val="FF0000"/>
                <w:sz w:val="16"/>
                <w:szCs w:val="16"/>
              </w:rPr>
              <w:t>observe and describe weather associated with the seasons and how day length varies.</w:t>
            </w:r>
          </w:p>
          <w:p w:rsidR="00D6536E" w:rsidRDefault="00D6536E" w:rsidP="00D6536E">
            <w:pPr>
              <w:spacing w:line="288" w:lineRule="auto"/>
              <w:contextualSpacing w:val="0"/>
              <w:rPr>
                <w:rFonts w:ascii="SassoonPrimaryInfant" w:hAnsi="SassoonPrimaryInfant"/>
                <w:color w:val="FF0000"/>
                <w:sz w:val="16"/>
                <w:szCs w:val="16"/>
              </w:rPr>
            </w:pPr>
            <w:r w:rsidRPr="00D6536E">
              <w:rPr>
                <w:rFonts w:ascii="SassoonPrimaryInfant" w:hAnsi="SassoonPrimaryInfant"/>
                <w:color w:val="FF0000"/>
                <w:sz w:val="16"/>
                <w:szCs w:val="16"/>
              </w:rPr>
              <w:t>Identify</w:t>
            </w:r>
            <w:r w:rsidR="009C3521">
              <w:rPr>
                <w:rFonts w:ascii="SassoonPrimaryInfant" w:hAnsi="SassoonPrimaryInfant"/>
                <w:color w:val="FF0000"/>
                <w:sz w:val="16"/>
                <w:szCs w:val="16"/>
              </w:rPr>
              <w:t xml:space="preserve"> and name a variety of common wild and garden plants, including deciduous and evergreen trees.</w:t>
            </w:r>
          </w:p>
          <w:p w:rsidR="009C3521" w:rsidRDefault="009C3521" w:rsidP="00D6536E">
            <w:pPr>
              <w:spacing w:line="288" w:lineRule="auto"/>
              <w:contextualSpacing w:val="0"/>
              <w:rPr>
                <w:rFonts w:ascii="SassoonPrimaryInfant" w:hAnsi="SassoonPrimaryInfant"/>
                <w:color w:val="FF0000"/>
                <w:sz w:val="16"/>
                <w:szCs w:val="16"/>
              </w:rPr>
            </w:pPr>
            <w:r>
              <w:rPr>
                <w:rFonts w:ascii="SassoonPrimaryInfant" w:hAnsi="SassoonPrimaryInfant"/>
                <w:color w:val="FF0000"/>
                <w:sz w:val="16"/>
                <w:szCs w:val="16"/>
              </w:rPr>
              <w:t>Identify and describe the basic structure of a variety of common flowering plants, including trees.</w:t>
            </w:r>
          </w:p>
          <w:p w:rsidR="007A2190" w:rsidRPr="007A2190" w:rsidRDefault="007A2190" w:rsidP="007A2190">
            <w:pPr>
              <w:spacing w:line="288" w:lineRule="auto"/>
              <w:rPr>
                <w:rFonts w:ascii="SassoonPrimaryInfant" w:hAnsi="SassoonPrimaryInfant"/>
                <w:color w:val="FF0000"/>
                <w:sz w:val="16"/>
                <w:szCs w:val="16"/>
              </w:rPr>
            </w:pPr>
            <w:r w:rsidRPr="007A2190">
              <w:rPr>
                <w:rFonts w:ascii="SassoonPrimaryInfant" w:hAnsi="SassoonPrimaryInfant"/>
                <w:color w:val="FF0000"/>
                <w:sz w:val="16"/>
                <w:szCs w:val="16"/>
              </w:rPr>
              <w:t>Pupils should be taught to:</w:t>
            </w:r>
          </w:p>
          <w:p w:rsidR="007A2190" w:rsidRPr="007A2190" w:rsidRDefault="007A2190" w:rsidP="007A2190">
            <w:pPr>
              <w:spacing w:line="288" w:lineRule="auto"/>
              <w:rPr>
                <w:rFonts w:ascii="SassoonPrimaryInfant" w:hAnsi="SassoonPrimaryInfant"/>
                <w:b/>
                <w:color w:val="FF0000"/>
                <w:sz w:val="16"/>
                <w:szCs w:val="16"/>
              </w:rPr>
            </w:pPr>
            <w:r w:rsidRPr="007A2190">
              <w:rPr>
                <w:rFonts w:ascii="SassoonPrimaryInfant" w:hAnsi="SassoonPrimaryInfant"/>
                <w:b/>
                <w:color w:val="FF0000"/>
                <w:sz w:val="16"/>
                <w:szCs w:val="16"/>
              </w:rPr>
              <w:t> distinguish between an object and the material from which it is made</w:t>
            </w:r>
          </w:p>
          <w:p w:rsidR="007A2190" w:rsidRPr="007A2190" w:rsidRDefault="007A2190" w:rsidP="007A2190">
            <w:pPr>
              <w:spacing w:line="288" w:lineRule="auto"/>
              <w:rPr>
                <w:rFonts w:ascii="SassoonPrimaryInfant" w:hAnsi="SassoonPrimaryInfant"/>
                <w:b/>
                <w:color w:val="FF0000"/>
                <w:sz w:val="16"/>
                <w:szCs w:val="16"/>
              </w:rPr>
            </w:pPr>
            <w:r w:rsidRPr="007A2190">
              <w:rPr>
                <w:rFonts w:ascii="SassoonPrimaryInfant" w:hAnsi="SassoonPrimaryInfant"/>
                <w:b/>
                <w:color w:val="FF0000"/>
                <w:sz w:val="16"/>
                <w:szCs w:val="16"/>
              </w:rPr>
              <w:t> identify and name a variety of everyday materials, including wood, plastic, glass,</w:t>
            </w:r>
          </w:p>
          <w:p w:rsidR="007A2190" w:rsidRPr="007A2190" w:rsidRDefault="007A2190" w:rsidP="007A2190">
            <w:pPr>
              <w:spacing w:line="288" w:lineRule="auto"/>
              <w:rPr>
                <w:rFonts w:ascii="SassoonPrimaryInfant" w:hAnsi="SassoonPrimaryInfant"/>
                <w:b/>
                <w:color w:val="FF0000"/>
                <w:sz w:val="16"/>
                <w:szCs w:val="16"/>
              </w:rPr>
            </w:pPr>
            <w:r w:rsidRPr="007A2190">
              <w:rPr>
                <w:rFonts w:ascii="SassoonPrimaryInfant" w:hAnsi="SassoonPrimaryInfant"/>
                <w:b/>
                <w:color w:val="FF0000"/>
                <w:sz w:val="16"/>
                <w:szCs w:val="16"/>
              </w:rPr>
              <w:t>metal, water, and rock</w:t>
            </w:r>
          </w:p>
          <w:p w:rsidR="007A2190" w:rsidRPr="007A2190" w:rsidRDefault="007A2190" w:rsidP="007A2190">
            <w:pPr>
              <w:spacing w:line="288" w:lineRule="auto"/>
              <w:rPr>
                <w:rFonts w:ascii="SassoonPrimaryInfant" w:hAnsi="SassoonPrimaryInfant"/>
                <w:b/>
                <w:color w:val="FF0000"/>
                <w:sz w:val="16"/>
                <w:szCs w:val="16"/>
              </w:rPr>
            </w:pPr>
            <w:r w:rsidRPr="007A2190">
              <w:rPr>
                <w:rFonts w:ascii="SassoonPrimaryInfant" w:hAnsi="SassoonPrimaryInfant"/>
                <w:b/>
                <w:color w:val="FF0000"/>
                <w:sz w:val="16"/>
                <w:szCs w:val="16"/>
              </w:rPr>
              <w:t> describe the simple physical properties of a variety of everyday materials</w:t>
            </w:r>
          </w:p>
          <w:p w:rsidR="007A2190" w:rsidRPr="007A2190" w:rsidRDefault="007A2190" w:rsidP="007A2190">
            <w:pPr>
              <w:spacing w:line="288" w:lineRule="auto"/>
              <w:rPr>
                <w:rFonts w:ascii="SassoonPrimaryInfant" w:hAnsi="SassoonPrimaryInfant"/>
                <w:b/>
                <w:color w:val="FF0000"/>
                <w:sz w:val="16"/>
                <w:szCs w:val="16"/>
              </w:rPr>
            </w:pPr>
            <w:r w:rsidRPr="007A2190">
              <w:rPr>
                <w:rFonts w:ascii="SassoonPrimaryInfant" w:hAnsi="SassoonPrimaryInfant"/>
                <w:b/>
                <w:color w:val="FF0000"/>
                <w:sz w:val="16"/>
                <w:szCs w:val="16"/>
              </w:rPr>
              <w:t> compare and group together a variety of everyday materials on the basis of their</w:t>
            </w:r>
          </w:p>
          <w:p w:rsidR="007A2190" w:rsidRPr="007A2190" w:rsidRDefault="007A2190" w:rsidP="007A2190">
            <w:pPr>
              <w:spacing w:line="288" w:lineRule="auto"/>
              <w:contextualSpacing w:val="0"/>
              <w:rPr>
                <w:rFonts w:ascii="SassoonPrimaryInfant" w:hAnsi="SassoonPrimaryInfant"/>
                <w:b/>
                <w:color w:val="FF0000"/>
                <w:sz w:val="16"/>
                <w:szCs w:val="16"/>
              </w:rPr>
            </w:pPr>
            <w:proofErr w:type="gramStart"/>
            <w:r w:rsidRPr="007A2190">
              <w:rPr>
                <w:rFonts w:ascii="SassoonPrimaryInfant" w:hAnsi="SassoonPrimaryInfant"/>
                <w:b/>
                <w:color w:val="FF0000"/>
                <w:sz w:val="16"/>
                <w:szCs w:val="16"/>
              </w:rPr>
              <w:t>simple</w:t>
            </w:r>
            <w:proofErr w:type="gramEnd"/>
            <w:r w:rsidRPr="007A2190">
              <w:rPr>
                <w:rFonts w:ascii="SassoonPrimaryInfant" w:hAnsi="SassoonPrimaryInfant"/>
                <w:b/>
                <w:color w:val="FF0000"/>
                <w:sz w:val="16"/>
                <w:szCs w:val="16"/>
              </w:rPr>
              <w:t xml:space="preserve"> physical properties. </w:t>
            </w:r>
          </w:p>
          <w:p w:rsidR="008C68D2" w:rsidRDefault="008C68D2" w:rsidP="007A2190">
            <w:pPr>
              <w:spacing w:line="288" w:lineRule="auto"/>
              <w:contextualSpacing w:val="0"/>
              <w:rPr>
                <w:rFonts w:ascii="SassoonPrimaryInfant" w:hAnsi="SassoonPrimaryInfant"/>
                <w:color w:val="FF0000"/>
                <w:sz w:val="16"/>
                <w:szCs w:val="16"/>
              </w:rPr>
            </w:pPr>
            <w:r w:rsidRPr="00D6536E">
              <w:rPr>
                <w:rFonts w:ascii="SassoonPrimaryInfant" w:hAnsi="SassoonPrimaryInfant"/>
                <w:color w:val="FF0000"/>
                <w:sz w:val="16"/>
                <w:szCs w:val="16"/>
              </w:rPr>
              <w:t>Year 2</w:t>
            </w:r>
          </w:p>
          <w:p w:rsidR="00AB6DD7" w:rsidRDefault="00AB6DD7" w:rsidP="00D6536E">
            <w:pPr>
              <w:spacing w:line="288" w:lineRule="auto"/>
              <w:contextualSpacing w:val="0"/>
              <w:rPr>
                <w:rFonts w:ascii="SassoonPrimaryInfant" w:hAnsi="SassoonPrimaryInfant"/>
                <w:color w:val="FF0000"/>
                <w:sz w:val="16"/>
                <w:szCs w:val="16"/>
              </w:rPr>
            </w:pPr>
            <w:r>
              <w:rPr>
                <w:rFonts w:ascii="SassoonPrimaryInfant" w:hAnsi="SassoonPrimaryInfant"/>
                <w:color w:val="FF0000"/>
                <w:sz w:val="16"/>
                <w:szCs w:val="16"/>
              </w:rPr>
              <w:t>Identify and name a variety of plants and animals in their habitats, including micro habitats.</w:t>
            </w:r>
          </w:p>
          <w:p w:rsidR="00AB6DD7" w:rsidRDefault="00AB6DD7" w:rsidP="00D6536E">
            <w:pPr>
              <w:spacing w:line="288" w:lineRule="auto"/>
              <w:contextualSpacing w:val="0"/>
              <w:rPr>
                <w:rFonts w:ascii="SassoonPrimaryInfant" w:hAnsi="SassoonPrimaryInfant"/>
                <w:color w:val="FF0000"/>
                <w:sz w:val="16"/>
                <w:szCs w:val="16"/>
              </w:rPr>
            </w:pPr>
            <w:r>
              <w:rPr>
                <w:rFonts w:ascii="SassoonPrimaryInfant" w:hAnsi="SassoonPrimaryInfant"/>
                <w:color w:val="FF0000"/>
                <w:sz w:val="16"/>
                <w:szCs w:val="16"/>
              </w:rPr>
              <w:t>Observe how seeds and bulbs grow into mature plants.</w:t>
            </w:r>
          </w:p>
          <w:p w:rsidR="00AB6DD7" w:rsidRDefault="00200885" w:rsidP="00D6536E">
            <w:pPr>
              <w:spacing w:line="288" w:lineRule="auto"/>
              <w:contextualSpacing w:val="0"/>
              <w:rPr>
                <w:rFonts w:ascii="SassoonPrimaryInfant" w:hAnsi="SassoonPrimaryInfant"/>
                <w:color w:val="FF0000"/>
                <w:sz w:val="16"/>
                <w:szCs w:val="16"/>
              </w:rPr>
            </w:pPr>
            <w:r>
              <w:rPr>
                <w:rFonts w:ascii="SassoonPrimaryInfant" w:hAnsi="SassoonPrimaryInfant"/>
                <w:color w:val="FF0000"/>
                <w:sz w:val="16"/>
                <w:szCs w:val="16"/>
              </w:rPr>
              <w:t xml:space="preserve">Find out and describe how </w:t>
            </w:r>
            <w:r w:rsidR="00AB6DD7">
              <w:rPr>
                <w:rFonts w:ascii="SassoonPrimaryInfant" w:hAnsi="SassoonPrimaryInfant"/>
                <w:color w:val="FF0000"/>
                <w:sz w:val="16"/>
                <w:szCs w:val="16"/>
              </w:rPr>
              <w:t>plants need water, light and a suitable temperature to grow and stay healthy.</w:t>
            </w:r>
          </w:p>
          <w:p w:rsidR="007A2190" w:rsidRPr="007A2190" w:rsidRDefault="007A2190" w:rsidP="007A2190">
            <w:pPr>
              <w:spacing w:line="288" w:lineRule="auto"/>
              <w:rPr>
                <w:b/>
                <w:color w:val="FF0000"/>
                <w:sz w:val="16"/>
                <w:szCs w:val="16"/>
              </w:rPr>
            </w:pPr>
            <w:r w:rsidRPr="007A2190">
              <w:rPr>
                <w:b/>
                <w:color w:val="FF0000"/>
                <w:sz w:val="16"/>
                <w:szCs w:val="16"/>
              </w:rPr>
              <w:t>Pupils should be taught to:</w:t>
            </w:r>
          </w:p>
          <w:p w:rsidR="007A2190" w:rsidRPr="007A2190" w:rsidRDefault="007A2190" w:rsidP="007A2190">
            <w:pPr>
              <w:spacing w:line="288" w:lineRule="auto"/>
              <w:rPr>
                <w:b/>
                <w:color w:val="FF0000"/>
                <w:sz w:val="16"/>
                <w:szCs w:val="16"/>
              </w:rPr>
            </w:pPr>
            <w:r w:rsidRPr="007A2190">
              <w:rPr>
                <w:b/>
                <w:color w:val="FF0000"/>
                <w:sz w:val="16"/>
                <w:szCs w:val="16"/>
              </w:rPr>
              <w:t> identify and compare the suitability of a variety of everyday materials, including</w:t>
            </w:r>
          </w:p>
          <w:p w:rsidR="007A2190" w:rsidRPr="007A2190" w:rsidRDefault="007A2190" w:rsidP="007A2190">
            <w:pPr>
              <w:spacing w:line="288" w:lineRule="auto"/>
              <w:rPr>
                <w:b/>
                <w:color w:val="FF0000"/>
                <w:sz w:val="16"/>
                <w:szCs w:val="16"/>
              </w:rPr>
            </w:pPr>
            <w:r w:rsidRPr="007A2190">
              <w:rPr>
                <w:b/>
                <w:color w:val="FF0000"/>
                <w:sz w:val="16"/>
                <w:szCs w:val="16"/>
              </w:rPr>
              <w:t>wood, metal, plastic, glass, brick, rock, paper and cardboard for particular uses</w:t>
            </w:r>
          </w:p>
          <w:p w:rsidR="007A2190" w:rsidRPr="007A2190" w:rsidRDefault="007A2190" w:rsidP="007A2190">
            <w:pPr>
              <w:spacing w:line="288" w:lineRule="auto"/>
              <w:rPr>
                <w:b/>
                <w:color w:val="FF0000"/>
                <w:sz w:val="16"/>
                <w:szCs w:val="16"/>
              </w:rPr>
            </w:pPr>
            <w:r w:rsidRPr="007A2190">
              <w:rPr>
                <w:b/>
                <w:color w:val="FF0000"/>
                <w:sz w:val="16"/>
                <w:szCs w:val="16"/>
              </w:rPr>
              <w:t> find out how the shapes of solid objects made from some materials can be changed</w:t>
            </w:r>
          </w:p>
          <w:p w:rsidR="00AB6DD7" w:rsidRDefault="007A2190" w:rsidP="007A2190">
            <w:pPr>
              <w:spacing w:line="288" w:lineRule="auto"/>
              <w:contextualSpacing w:val="0"/>
              <w:rPr>
                <w:color w:val="FF0000"/>
                <w:sz w:val="16"/>
                <w:szCs w:val="16"/>
              </w:rPr>
            </w:pPr>
            <w:proofErr w:type="gramStart"/>
            <w:r w:rsidRPr="007A2190">
              <w:rPr>
                <w:b/>
                <w:color w:val="FF0000"/>
                <w:sz w:val="16"/>
                <w:szCs w:val="16"/>
              </w:rPr>
              <w:t>by</w:t>
            </w:r>
            <w:proofErr w:type="gramEnd"/>
            <w:r w:rsidRPr="007A2190">
              <w:rPr>
                <w:b/>
                <w:color w:val="FF0000"/>
                <w:sz w:val="16"/>
                <w:szCs w:val="16"/>
              </w:rPr>
              <w:t xml:space="preserve"> squashing, bending, twisting and stretching.</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Art and Design</w:t>
            </w:r>
          </w:p>
        </w:tc>
        <w:tc>
          <w:tcPr>
            <w:tcW w:w="4252" w:type="dxa"/>
          </w:tcPr>
          <w:p w:rsidR="00455CB4" w:rsidRDefault="00341099">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Using natural materials</w:t>
            </w:r>
            <w:r w:rsidR="00CE5010">
              <w:rPr>
                <w:rFonts w:ascii="SassoonPrimaryInfant" w:eastAsia="SassoonPrimaryInfant" w:hAnsi="SassoonPrimaryInfant" w:cs="SassoonPrimaryInfant"/>
              </w:rPr>
              <w:t xml:space="preserve"> for sculpture</w:t>
            </w:r>
            <w:r>
              <w:rPr>
                <w:rFonts w:ascii="SassoonPrimaryInfant" w:eastAsia="SassoonPrimaryInfant" w:hAnsi="SassoonPrimaryInfant" w:cs="SassoonPrimaryInfant"/>
              </w:rPr>
              <w:t xml:space="preserve"> – Andy Goldsworthy</w:t>
            </w:r>
            <w:r w:rsidR="00412871">
              <w:rPr>
                <w:rFonts w:ascii="SassoonPrimaryInfant" w:eastAsia="SassoonPrimaryInfant" w:hAnsi="SassoonPrimaryInfant" w:cs="SassoonPrimaryInfant"/>
              </w:rPr>
              <w:t xml:space="preserve"> and Rob Long</w:t>
            </w:r>
          </w:p>
          <w:p w:rsidR="00412871" w:rsidRDefault="00412871">
            <w:pPr>
              <w:contextualSpacing w:val="0"/>
              <w:rPr>
                <w:rFonts w:ascii="SassoonPrimaryInfant" w:eastAsia="SassoonPrimaryInfant" w:hAnsi="SassoonPrimaryInfant" w:cs="SassoonPrimaryInfant"/>
              </w:rPr>
            </w:pPr>
          </w:p>
          <w:p w:rsidR="00412871" w:rsidRDefault="00412871">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Architects (see above in Science) – Gaudi, </w:t>
            </w:r>
            <w:proofErr w:type="spellStart"/>
            <w:r>
              <w:rPr>
                <w:rFonts w:ascii="SassoonPrimaryInfant" w:eastAsia="SassoonPrimaryInfant" w:hAnsi="SassoonPrimaryInfant" w:cs="SassoonPrimaryInfant"/>
              </w:rPr>
              <w:t>Gehry</w:t>
            </w:r>
            <w:proofErr w:type="spellEnd"/>
            <w:r w:rsidR="00752EB1">
              <w:rPr>
                <w:rFonts w:ascii="SassoonPrimaryInfant" w:eastAsia="SassoonPrimaryInfant" w:hAnsi="SassoonPrimaryInfant" w:cs="SassoonPrimaryInfant"/>
              </w:rPr>
              <w:t>. Link with RE, music, topic and wow. Create special place. Stained glass.</w:t>
            </w:r>
          </w:p>
          <w:p w:rsidR="00CE5010" w:rsidRDefault="00CE5010">
            <w:pPr>
              <w:contextualSpacing w:val="0"/>
              <w:rPr>
                <w:rFonts w:ascii="SassoonPrimaryInfant" w:eastAsia="SassoonPrimaryInfant" w:hAnsi="SassoonPrimaryInfant" w:cs="SassoonPrimaryInfant"/>
              </w:rPr>
            </w:pPr>
          </w:p>
          <w:p w:rsidR="00CE5010" w:rsidRDefault="00CE5010">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Flowers/plants – Angie Lewin</w:t>
            </w:r>
          </w:p>
          <w:p w:rsidR="00412871" w:rsidRDefault="00412871">
            <w:pPr>
              <w:contextualSpacing w:val="0"/>
              <w:rPr>
                <w:rFonts w:ascii="SassoonPrimaryInfant" w:eastAsia="SassoonPrimaryInfant" w:hAnsi="SassoonPrimaryInfant" w:cs="SassoonPrimaryInfant"/>
              </w:rPr>
            </w:pPr>
          </w:p>
          <w:p w:rsidR="00CE5010" w:rsidRDefault="00341099">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Using man-m</w:t>
            </w:r>
            <w:r w:rsidR="00CE5010">
              <w:rPr>
                <w:rFonts w:ascii="SassoonPrimaryInfant" w:eastAsia="SassoonPrimaryInfant" w:hAnsi="SassoonPrimaryInfant" w:cs="SassoonPrimaryInfant"/>
              </w:rPr>
              <w:t>ade materials/recycled materials</w:t>
            </w:r>
          </w:p>
          <w:p w:rsidR="00341099" w:rsidRDefault="00341099">
            <w:pPr>
              <w:contextualSpacing w:val="0"/>
              <w:rPr>
                <w:rFonts w:ascii="SassoonPrimaryInfant" w:eastAsia="SassoonPrimaryInfant" w:hAnsi="SassoonPrimaryInfant" w:cs="SassoonPrimaryInfant"/>
              </w:rPr>
            </w:pPr>
          </w:p>
        </w:tc>
        <w:tc>
          <w:tcPr>
            <w:tcW w:w="4279" w:type="dxa"/>
          </w:tcPr>
          <w:p w:rsidR="00406ECA" w:rsidRDefault="008411EA">
            <w:pPr>
              <w:contextualSpacing w:val="0"/>
              <w:rPr>
                <w:rFonts w:ascii="SassoonPrimaryInfant" w:eastAsia="SassoonPrimaryInfant" w:hAnsi="SassoonPrimaryInfant" w:cs="SassoonPrimaryInfant"/>
                <w:color w:val="B2A1C7"/>
                <w:sz w:val="16"/>
                <w:szCs w:val="16"/>
              </w:rPr>
            </w:pPr>
            <w:r>
              <w:rPr>
                <w:rFonts w:ascii="SassoonPrimaryInfant" w:eastAsia="SassoonPrimaryInfant" w:hAnsi="SassoonPrimaryInfant" w:cs="SassoonPrimaryInfant"/>
                <w:sz w:val="16"/>
                <w:szCs w:val="16"/>
              </w:rPr>
              <w:t>-</w:t>
            </w:r>
            <w:r>
              <w:rPr>
                <w:rFonts w:ascii="SassoonPrimaryInfant" w:eastAsia="SassoonPrimaryInfant" w:hAnsi="SassoonPrimaryInfant" w:cs="SassoonPrimaryInfant"/>
                <w:color w:val="B2A1C7"/>
                <w:sz w:val="16"/>
                <w:szCs w:val="16"/>
              </w:rPr>
              <w:t>To use a range of materials creatively to design and make products</w:t>
            </w:r>
          </w:p>
          <w:p w:rsidR="00406ECA" w:rsidRDefault="008411EA">
            <w:pPr>
              <w:contextualSpacing w:val="0"/>
              <w:rPr>
                <w:rFonts w:ascii="SassoonPrimaryInfant" w:eastAsia="SassoonPrimaryInfant" w:hAnsi="SassoonPrimaryInfant" w:cs="SassoonPrimaryInfant"/>
                <w:color w:val="B2A1C7"/>
                <w:sz w:val="16"/>
                <w:szCs w:val="16"/>
              </w:rPr>
            </w:pPr>
            <w:r>
              <w:rPr>
                <w:rFonts w:ascii="SassoonPrimaryInfant" w:eastAsia="SassoonPrimaryInfant" w:hAnsi="SassoonPrimaryInfant" w:cs="SassoonPrimaryInfant"/>
                <w:color w:val="B2A1C7"/>
                <w:sz w:val="16"/>
                <w:szCs w:val="16"/>
              </w:rPr>
              <w:t>-To use drawing, painting and sculpture to develop and share ideas, experience and imagination</w:t>
            </w:r>
          </w:p>
          <w:p w:rsidR="00406ECA" w:rsidRDefault="008411EA">
            <w:pPr>
              <w:contextualSpacing w:val="0"/>
              <w:rPr>
                <w:rFonts w:ascii="SassoonPrimaryInfant" w:eastAsia="SassoonPrimaryInfant" w:hAnsi="SassoonPrimaryInfant" w:cs="SassoonPrimaryInfant"/>
                <w:color w:val="B2A1C7"/>
                <w:sz w:val="16"/>
                <w:szCs w:val="16"/>
              </w:rPr>
            </w:pPr>
            <w:r>
              <w:rPr>
                <w:rFonts w:ascii="SassoonPrimaryInfant" w:eastAsia="SassoonPrimaryInfant" w:hAnsi="SassoonPrimaryInfant" w:cs="SassoonPrimaryInfant"/>
                <w:color w:val="B2A1C7"/>
                <w:sz w:val="16"/>
                <w:szCs w:val="16"/>
              </w:rPr>
              <w:t>-To develop a wide range of art and design techniques in using colour, pattern, texture, line, shape, form and space</w:t>
            </w:r>
          </w:p>
          <w:p w:rsidR="00406ECA" w:rsidRDefault="008411EA">
            <w:pPr>
              <w:contextualSpacing w:val="0"/>
              <w:rPr>
                <w:sz w:val="16"/>
                <w:szCs w:val="16"/>
              </w:rPr>
            </w:pPr>
            <w:r>
              <w:rPr>
                <w:rFonts w:ascii="SassoonPrimaryInfant" w:eastAsia="SassoonPrimaryInfant" w:hAnsi="SassoonPrimaryInfant" w:cs="SassoonPrimaryInfant"/>
                <w:color w:val="B2A1C7"/>
                <w:sz w:val="16"/>
                <w:szCs w:val="16"/>
              </w:rPr>
              <w:t>-About the work of a range of artists and making links to own work.</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Computing</w:t>
            </w:r>
          </w:p>
        </w:tc>
        <w:tc>
          <w:tcPr>
            <w:tcW w:w="4252" w:type="dxa"/>
          </w:tcPr>
          <w:p w:rsidR="00CE5010" w:rsidRDefault="00CE5010" w:rsidP="00CE5010">
            <w:pPr>
              <w:rPr>
                <w:rFonts w:ascii="SassoonPrimaryInfant" w:eastAsia="SassoonPrimaryInfant" w:hAnsi="SassoonPrimaryInfant" w:cs="SassoonPrimaryInfant"/>
              </w:rPr>
            </w:pPr>
            <w:r>
              <w:rPr>
                <w:rFonts w:ascii="SassoonPrimaryInfant" w:eastAsia="SassoonPrimaryInfant" w:hAnsi="SassoonPrimaryInfant" w:cs="SassoonPrimaryInfant"/>
              </w:rPr>
              <w:t>Research</w:t>
            </w:r>
          </w:p>
          <w:p w:rsidR="00455CB4" w:rsidRDefault="00CE5010" w:rsidP="00CE5010">
            <w:pPr>
              <w:rPr>
                <w:rFonts w:ascii="SassoonPrimaryInfant" w:eastAsia="SassoonPrimaryInfant" w:hAnsi="SassoonPrimaryInfant" w:cs="SassoonPrimaryInfant"/>
              </w:rPr>
            </w:pPr>
            <w:r>
              <w:rPr>
                <w:rFonts w:ascii="SassoonPrimaryInfant" w:eastAsia="SassoonPrimaryInfant" w:hAnsi="SassoonPrimaryInfant" w:cs="SassoonPrimaryInfant"/>
              </w:rPr>
              <w:t>Design</w:t>
            </w:r>
          </w:p>
        </w:tc>
        <w:tc>
          <w:tcPr>
            <w:tcW w:w="4279" w:type="dxa"/>
          </w:tcPr>
          <w:p w:rsidR="00406ECA" w:rsidRDefault="008411EA">
            <w:pPr>
              <w:spacing w:line="288" w:lineRule="auto"/>
              <w:ind w:left="357" w:hanging="357"/>
              <w:contextualSpacing w:val="0"/>
              <w:rPr>
                <w:rFonts w:ascii="SassoonPrimaryInfant" w:eastAsia="SassoonPrimaryInfant" w:hAnsi="SassoonPrimaryInfant" w:cs="SassoonPrimaryInfant"/>
                <w:color w:val="E36C09"/>
                <w:sz w:val="16"/>
                <w:szCs w:val="16"/>
              </w:rPr>
            </w:pPr>
            <w:r>
              <w:rPr>
                <w:color w:val="E36C09"/>
                <w:sz w:val="16"/>
                <w:szCs w:val="16"/>
              </w:rPr>
              <w:t>-</w:t>
            </w:r>
            <w:r>
              <w:rPr>
                <w:rFonts w:ascii="SassoonPrimaryInfant" w:eastAsia="SassoonPrimaryInfant" w:hAnsi="SassoonPrimaryInfant" w:cs="SassoonPrimaryInfant"/>
                <w:color w:val="E36C09"/>
                <w:sz w:val="16"/>
                <w:szCs w:val="16"/>
              </w:rPr>
              <w:t>use technology purposefully to create, organise, store, manipulate and retrieve digital content</w:t>
            </w:r>
          </w:p>
          <w:p w:rsidR="00406ECA" w:rsidRDefault="008411EA">
            <w:pPr>
              <w:spacing w:line="288" w:lineRule="auto"/>
              <w:ind w:left="357" w:hanging="357"/>
              <w:contextualSpacing w:val="0"/>
              <w:rPr>
                <w:rFonts w:ascii="SassoonPrimaryInfant" w:eastAsia="SassoonPrimaryInfant" w:hAnsi="SassoonPrimaryInfant" w:cs="SassoonPrimaryInfant"/>
                <w:color w:val="E36C09"/>
                <w:sz w:val="16"/>
                <w:szCs w:val="16"/>
              </w:rPr>
            </w:pPr>
            <w:r>
              <w:rPr>
                <w:rFonts w:ascii="SassoonPrimaryInfant" w:eastAsia="SassoonPrimaryInfant" w:hAnsi="SassoonPrimaryInfant" w:cs="SassoonPrimaryInfant"/>
                <w:color w:val="E36C09"/>
                <w:sz w:val="16"/>
                <w:szCs w:val="16"/>
              </w:rPr>
              <w:t>-recognise common uses of technology beyond school</w:t>
            </w:r>
          </w:p>
          <w:p w:rsidR="00406ECA" w:rsidRDefault="008411EA">
            <w:pPr>
              <w:spacing w:line="288" w:lineRule="auto"/>
              <w:ind w:left="357" w:hanging="357"/>
              <w:contextualSpacing w:val="0"/>
              <w:rPr>
                <w:rFonts w:ascii="SassoonPrimaryInfant" w:eastAsia="SassoonPrimaryInfant" w:hAnsi="SassoonPrimaryInfant" w:cs="SassoonPrimaryInfant"/>
                <w:color w:val="E36C09"/>
                <w:sz w:val="16"/>
                <w:szCs w:val="16"/>
              </w:rPr>
            </w:pPr>
            <w:r>
              <w:rPr>
                <w:rFonts w:ascii="SassoonPrimaryInfant" w:eastAsia="SassoonPrimaryInfant" w:hAnsi="SassoonPrimaryInfant" w:cs="SassoonPrimaryInfant"/>
                <w:color w:val="E36C09"/>
                <w:sz w:val="16"/>
                <w:szCs w:val="16"/>
              </w:rPr>
              <w:t>-use technology safely and respectfully</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Design and Technology</w:t>
            </w:r>
          </w:p>
        </w:tc>
        <w:tc>
          <w:tcPr>
            <w:tcW w:w="4252" w:type="dxa"/>
          </w:tcPr>
          <w:p w:rsidR="00341099" w:rsidRDefault="00CE5010">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See art and science e.g. making cob, designing structures, creating dens etc.</w:t>
            </w:r>
          </w:p>
        </w:tc>
        <w:tc>
          <w:tcPr>
            <w:tcW w:w="4279" w:type="dxa"/>
          </w:tcPr>
          <w:p w:rsidR="00406ECA" w:rsidRPr="004C0992" w:rsidRDefault="004C0992">
            <w:pPr>
              <w:spacing w:line="288" w:lineRule="auto"/>
              <w:ind w:left="357" w:hanging="357"/>
              <w:contextualSpacing w:val="0"/>
              <w:rPr>
                <w:color w:val="92D050"/>
                <w:sz w:val="16"/>
                <w:szCs w:val="16"/>
              </w:rPr>
            </w:pPr>
            <w:r w:rsidRPr="004C0992">
              <w:rPr>
                <w:color w:val="92D050"/>
                <w:sz w:val="16"/>
                <w:szCs w:val="16"/>
              </w:rPr>
              <w:t>Design purposeful, functional products for themselves and others based on design criteria</w:t>
            </w:r>
          </w:p>
          <w:p w:rsidR="004C0992" w:rsidRPr="004C0992" w:rsidRDefault="004C0992">
            <w:pPr>
              <w:spacing w:line="288" w:lineRule="auto"/>
              <w:ind w:left="357" w:hanging="357"/>
              <w:contextualSpacing w:val="0"/>
              <w:rPr>
                <w:color w:val="92D050"/>
                <w:sz w:val="16"/>
                <w:szCs w:val="16"/>
              </w:rPr>
            </w:pPr>
            <w:r w:rsidRPr="004C0992">
              <w:rPr>
                <w:color w:val="92D050"/>
                <w:sz w:val="16"/>
                <w:szCs w:val="16"/>
              </w:rPr>
              <w:t xml:space="preserve">Generate, develop, model and communicate their ideas through talking, drawing, templates, mock-ups and </w:t>
            </w:r>
            <w:r w:rsidRPr="004C0992">
              <w:rPr>
                <w:color w:val="92D050"/>
                <w:sz w:val="16"/>
                <w:szCs w:val="16"/>
              </w:rPr>
              <w:lastRenderedPageBreak/>
              <w:t xml:space="preserve">where appropriate </w:t>
            </w:r>
            <w:r w:rsidR="00405155">
              <w:rPr>
                <w:color w:val="92D050"/>
                <w:sz w:val="16"/>
                <w:szCs w:val="16"/>
              </w:rPr>
              <w:t>ICT</w:t>
            </w:r>
          </w:p>
          <w:p w:rsidR="004C0992" w:rsidRPr="004C0992" w:rsidRDefault="004C0992">
            <w:pPr>
              <w:spacing w:line="288" w:lineRule="auto"/>
              <w:ind w:left="357" w:hanging="357"/>
              <w:contextualSpacing w:val="0"/>
              <w:rPr>
                <w:color w:val="92D050"/>
                <w:sz w:val="16"/>
                <w:szCs w:val="16"/>
              </w:rPr>
            </w:pPr>
            <w:r w:rsidRPr="004C0992">
              <w:rPr>
                <w:color w:val="92D050"/>
                <w:sz w:val="16"/>
                <w:szCs w:val="16"/>
              </w:rPr>
              <w:t>Select from and use a range of equipment to perform practical tasks</w:t>
            </w:r>
          </w:p>
          <w:p w:rsidR="004C0992" w:rsidRPr="004C0992" w:rsidRDefault="004C0992">
            <w:pPr>
              <w:spacing w:line="288" w:lineRule="auto"/>
              <w:ind w:left="357" w:hanging="357"/>
              <w:contextualSpacing w:val="0"/>
              <w:rPr>
                <w:color w:val="92D050"/>
                <w:sz w:val="16"/>
                <w:szCs w:val="16"/>
              </w:rPr>
            </w:pPr>
            <w:r w:rsidRPr="004C0992">
              <w:rPr>
                <w:color w:val="92D050"/>
                <w:sz w:val="16"/>
                <w:szCs w:val="16"/>
              </w:rPr>
              <w:t>Select from and use a wide range of materials and components</w:t>
            </w:r>
          </w:p>
          <w:p w:rsidR="004C0992" w:rsidRDefault="004C0992">
            <w:pPr>
              <w:spacing w:line="288" w:lineRule="auto"/>
              <w:ind w:left="357" w:hanging="357"/>
              <w:contextualSpacing w:val="0"/>
              <w:rPr>
                <w:color w:val="E36C09"/>
                <w:sz w:val="16"/>
                <w:szCs w:val="16"/>
              </w:rPr>
            </w:pPr>
            <w:r w:rsidRPr="004C0992">
              <w:rPr>
                <w:color w:val="92D050"/>
                <w:sz w:val="16"/>
                <w:szCs w:val="16"/>
              </w:rPr>
              <w:t>Build structures exploring how they can be made stronger, stiffer and more stable</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Geography</w:t>
            </w:r>
          </w:p>
        </w:tc>
        <w:tc>
          <w:tcPr>
            <w:tcW w:w="4252" w:type="dxa"/>
          </w:tcPr>
          <w:p w:rsidR="00341099" w:rsidRDefault="00CE5010" w:rsidP="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Gaudi</w:t>
            </w:r>
          </w:p>
          <w:p w:rsidR="00CE5010" w:rsidRDefault="00CE5010" w:rsidP="00CE5010">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Brunel – features, c</w:t>
            </w:r>
            <w:r>
              <w:rPr>
                <w:rFonts w:ascii="SassoonPrimaryInfant" w:eastAsia="SassoonPrimaryInfant" w:hAnsi="SassoonPrimaryInfant" w:cs="SassoonPrimaryInfant"/>
              </w:rPr>
              <w:t>ountries and cities</w:t>
            </w:r>
            <w:r>
              <w:rPr>
                <w:rFonts w:ascii="SassoonPrimaryInfant" w:eastAsia="SassoonPrimaryInfant" w:hAnsi="SassoonPrimaryInfant" w:cs="SassoonPrimaryInfant"/>
              </w:rPr>
              <w:t xml:space="preserve"> of the UK (bridges and railways), seas (ships)</w:t>
            </w:r>
          </w:p>
          <w:p w:rsidR="00CE5010" w:rsidRDefault="00CE5010" w:rsidP="00455CB4">
            <w:pPr>
              <w:contextualSpacing w:val="0"/>
              <w:rPr>
                <w:rFonts w:ascii="SassoonPrimaryInfant" w:eastAsia="SassoonPrimaryInfant" w:hAnsi="SassoonPrimaryInfant" w:cs="SassoonPrimaryInfant"/>
              </w:rPr>
            </w:pPr>
          </w:p>
          <w:p w:rsidR="00CE5010" w:rsidRDefault="00CE5010" w:rsidP="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Robins – where our food comes from</w:t>
            </w:r>
          </w:p>
          <w:p w:rsidR="00CE5010" w:rsidRDefault="00CE5010" w:rsidP="00CE5010">
            <w:pPr>
              <w:rPr>
                <w:rFonts w:ascii="SassoonPrimaryInfant" w:eastAsia="SassoonPrimaryInfant" w:hAnsi="SassoonPrimaryInfant" w:cs="SassoonPrimaryInfant"/>
              </w:rPr>
            </w:pPr>
          </w:p>
        </w:tc>
        <w:tc>
          <w:tcPr>
            <w:tcW w:w="4279" w:type="dxa"/>
          </w:tcPr>
          <w:p w:rsidR="00406ECA" w:rsidRDefault="008411EA" w:rsidP="00405155">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w:t>
            </w:r>
            <w:r>
              <w:rPr>
                <w:rFonts w:ascii="Arial" w:eastAsia="Arial" w:hAnsi="Arial" w:cs="Arial"/>
                <w:sz w:val="24"/>
                <w:szCs w:val="24"/>
              </w:rPr>
              <w:t xml:space="preserve"> </w:t>
            </w:r>
            <w:r>
              <w:rPr>
                <w:rFonts w:ascii="SassoonPrimaryInfant" w:eastAsia="SassoonPrimaryInfant" w:hAnsi="SassoonPrimaryInfant" w:cs="SassoonPrimaryInfant"/>
                <w:color w:val="00B050"/>
                <w:sz w:val="16"/>
                <w:szCs w:val="16"/>
              </w:rPr>
              <w:t xml:space="preserve">name and locate the world’s seven continents and five oceans  </w:t>
            </w:r>
          </w:p>
          <w:p w:rsidR="00406ECA" w:rsidRDefault="008411EA" w:rsidP="00405155">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name, locate and identify characteristics of the four countries and capital cities of the United Kingdom and its surrounding seas</w:t>
            </w:r>
          </w:p>
          <w:p w:rsidR="00406ECA" w:rsidRDefault="008411EA" w:rsidP="00405155">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identify seasonal and daily weather patterns in the United Kingdom and the location of hot and cold areas of the world in relation to the Equator and the North and South Poles  use basic geographical vocabulary to refer to:  key physical features, including: beach, cliff, coast, forest, hill, mountain, sea, ocean, river, soil, valley, vegetation, season and weather  key human features, including: city, town, village, factory, farm, house, office, port, harbour and shop</w:t>
            </w:r>
          </w:p>
          <w:p w:rsidR="00405155" w:rsidRDefault="008411EA" w:rsidP="00405155">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 xml:space="preserve">use world maps, atlases and globes to identify the United Kingdom and its countries, as well as the countries, continents and oceans studied at this key stage </w:t>
            </w:r>
          </w:p>
          <w:p w:rsidR="00405155" w:rsidRDefault="008411EA" w:rsidP="00405155">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 xml:space="preserve"> use simple compass directions (North, South, East and West) and locational and directional language [for example, near and far; left and right], to describe the location of features and routes on a map  </w:t>
            </w:r>
          </w:p>
          <w:p w:rsidR="00406ECA" w:rsidRDefault="008411EA" w:rsidP="004345C4">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 xml:space="preserve">use aerial photographs and plan perspectives to recognise landmarks and basic human and physical features; </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History</w:t>
            </w:r>
          </w:p>
        </w:tc>
        <w:tc>
          <w:tcPr>
            <w:tcW w:w="4252" w:type="dxa"/>
          </w:tcPr>
          <w:p w:rsidR="007A2190" w:rsidRDefault="007A2190" w:rsidP="00405155">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Linking with Science – </w:t>
            </w:r>
          </w:p>
          <w:p w:rsidR="00405155" w:rsidRDefault="00CE5010" w:rsidP="00405155">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Brunel – features, countries and cities of the UK (bridges and railways), seas (ships)</w:t>
            </w:r>
          </w:p>
          <w:p w:rsidR="007A2190" w:rsidRDefault="007A2190" w:rsidP="00405155">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Clifton Suspension Bridge</w:t>
            </w:r>
          </w:p>
          <w:p w:rsidR="007A2190" w:rsidRDefault="007A2190" w:rsidP="00405155">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Tamar Bridge</w:t>
            </w:r>
          </w:p>
          <w:p w:rsidR="007A2190" w:rsidRDefault="007A2190" w:rsidP="00405155">
            <w:pPr>
              <w:contextualSpacing w:val="0"/>
              <w:rPr>
                <w:rFonts w:ascii="SassoonPrimaryInfant" w:eastAsia="SassoonPrimaryInfant" w:hAnsi="SassoonPrimaryInfant" w:cs="SassoonPrimaryInfant"/>
              </w:rPr>
            </w:pPr>
          </w:p>
          <w:p w:rsidR="007A2190" w:rsidRDefault="007A2190" w:rsidP="00405155">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Gaudi and changes to the cathedral over time.</w:t>
            </w:r>
          </w:p>
        </w:tc>
        <w:tc>
          <w:tcPr>
            <w:tcW w:w="4279" w:type="dxa"/>
          </w:tcPr>
          <w:p w:rsidR="00406ECA" w:rsidRDefault="008411EA"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 xml:space="preserve">-Pupils should develop an awareness of the past, using common words and phrases relating to the passing of time. </w:t>
            </w:r>
          </w:p>
          <w:p w:rsidR="00406ECA" w:rsidRDefault="008411EA"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-They should know where the people and events they study fit within a chronological framework</w:t>
            </w:r>
          </w:p>
          <w:p w:rsidR="004C0992" w:rsidRDefault="004C0992"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Use a wide vocabula</w:t>
            </w:r>
            <w:r w:rsidR="004345C4">
              <w:rPr>
                <w:rFonts w:ascii="SassoonPrimaryInfant" w:eastAsia="SassoonPrimaryInfant" w:hAnsi="SassoonPrimaryInfant" w:cs="SassoonPrimaryInfant"/>
                <w:color w:val="7030A0"/>
                <w:sz w:val="16"/>
                <w:szCs w:val="16"/>
              </w:rPr>
              <w:t>ry of historical term</w:t>
            </w:r>
            <w:r>
              <w:rPr>
                <w:rFonts w:ascii="SassoonPrimaryInfant" w:eastAsia="SassoonPrimaryInfant" w:hAnsi="SassoonPrimaryInfant" w:cs="SassoonPrimaryInfant"/>
                <w:color w:val="7030A0"/>
                <w:sz w:val="16"/>
                <w:szCs w:val="16"/>
              </w:rPr>
              <w:t>s</w:t>
            </w:r>
          </w:p>
          <w:p w:rsidR="004C0992" w:rsidRDefault="004C0992"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Ask and answer questions</w:t>
            </w:r>
          </w:p>
          <w:p w:rsidR="004C0992" w:rsidRDefault="004C0992"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Understand some of the ways we find out about the past</w:t>
            </w:r>
          </w:p>
          <w:p w:rsidR="004C0992" w:rsidRDefault="004C0992"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Changes within living memory</w:t>
            </w:r>
          </w:p>
          <w:p w:rsidR="004C0992" w:rsidRDefault="004C0992"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Events beyond living memory that are significant nationally or globally</w:t>
            </w:r>
          </w:p>
          <w:p w:rsidR="00406ECA" w:rsidRDefault="008411EA"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 xml:space="preserve">-identify similarities and differences between ways of life in different periods. </w:t>
            </w:r>
          </w:p>
          <w:p w:rsidR="00406ECA" w:rsidRDefault="008411EA"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-the lives of significant individuals in the past who have contributed to national and international achievements.</w:t>
            </w:r>
          </w:p>
          <w:p w:rsidR="004C0992" w:rsidRDefault="004C0992" w:rsidP="00405155">
            <w:pPr>
              <w:spacing w:line="288" w:lineRule="auto"/>
              <w:contextualSpacing w:val="0"/>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color w:val="7030A0"/>
                <w:sz w:val="16"/>
                <w:szCs w:val="16"/>
              </w:rPr>
              <w:t>Significant events, people and places in their own locality.</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Languages (KS2)</w:t>
            </w:r>
          </w:p>
        </w:tc>
        <w:tc>
          <w:tcPr>
            <w:tcW w:w="4252" w:type="dxa"/>
          </w:tcPr>
          <w:p w:rsidR="00406ECA" w:rsidRDefault="00406ECA">
            <w:pPr>
              <w:contextualSpacing w:val="0"/>
              <w:rPr>
                <w:rFonts w:ascii="SassoonPrimaryInfant" w:eastAsia="SassoonPrimaryInfant" w:hAnsi="SassoonPrimaryInfant" w:cs="SassoonPrimaryInfant"/>
              </w:rPr>
            </w:pPr>
          </w:p>
        </w:tc>
        <w:tc>
          <w:tcPr>
            <w:tcW w:w="4279"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Music</w:t>
            </w:r>
          </w:p>
        </w:tc>
        <w:tc>
          <w:tcPr>
            <w:tcW w:w="4252" w:type="dxa"/>
          </w:tcPr>
          <w:p w:rsidR="009007D6" w:rsidRDefault="00752EB1" w:rsidP="009007D6">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Choir visitor to teach special church music</w:t>
            </w:r>
          </w:p>
          <w:p w:rsidR="00405155" w:rsidRDefault="00405155" w:rsidP="009007D6">
            <w:pPr>
              <w:contextualSpacing w:val="0"/>
              <w:rPr>
                <w:rFonts w:ascii="SassoonPrimaryInfant" w:eastAsia="SassoonPrimaryInfant" w:hAnsi="SassoonPrimaryInfant" w:cs="SassoonPrimaryInfant"/>
              </w:rPr>
            </w:pPr>
          </w:p>
          <w:p w:rsidR="00405155" w:rsidRDefault="00405155" w:rsidP="009007D6">
            <w:pPr>
              <w:contextualSpacing w:val="0"/>
              <w:rPr>
                <w:rFonts w:ascii="SassoonPrimaryInfant" w:eastAsia="SassoonPrimaryInfant" w:hAnsi="SassoonPrimaryInfant" w:cs="SassoonPrimaryInfant"/>
              </w:rPr>
            </w:pPr>
          </w:p>
        </w:tc>
        <w:tc>
          <w:tcPr>
            <w:tcW w:w="4279" w:type="dxa"/>
          </w:tcPr>
          <w:p w:rsidR="004C0992" w:rsidRDefault="004C0992">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t>Perform, listen to, review and evaluate music across a range of historical periods, genres, styles and traditions, including the works of great composers and musicians</w:t>
            </w:r>
          </w:p>
          <w:p w:rsidR="004C0992" w:rsidRDefault="004C0992">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t>Learn to sing and use their voices, to create and compose music on their own and with others</w:t>
            </w:r>
          </w:p>
          <w:p w:rsidR="004C0992" w:rsidRDefault="004C0992">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t>Understand and explore how music is created, produced and communicated through the inter-related dimensions: pitch, duration, dynamics, tempo, timbre, texture, structure and appropriate notations</w:t>
            </w:r>
          </w:p>
          <w:p w:rsidR="00406ECA" w:rsidRDefault="008411EA">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t>-use their voices expressively and creatively by singing songs and speaking chants and rhymes</w:t>
            </w:r>
          </w:p>
          <w:p w:rsidR="00406ECA" w:rsidRDefault="008411EA">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t xml:space="preserve">-play tuned and </w:t>
            </w:r>
            <w:proofErr w:type="spellStart"/>
            <w:r>
              <w:rPr>
                <w:rFonts w:ascii="SassoonPrimaryInfant" w:eastAsia="SassoonPrimaryInfant" w:hAnsi="SassoonPrimaryInfant" w:cs="SassoonPrimaryInfant"/>
                <w:color w:val="FF0066"/>
                <w:sz w:val="16"/>
                <w:szCs w:val="16"/>
              </w:rPr>
              <w:t>untuned</w:t>
            </w:r>
            <w:proofErr w:type="spellEnd"/>
            <w:r>
              <w:rPr>
                <w:rFonts w:ascii="SassoonPrimaryInfant" w:eastAsia="SassoonPrimaryInfant" w:hAnsi="SassoonPrimaryInfant" w:cs="SassoonPrimaryInfant"/>
                <w:color w:val="FF0066"/>
                <w:sz w:val="16"/>
                <w:szCs w:val="16"/>
              </w:rPr>
              <w:t xml:space="preserve"> instruments musically</w:t>
            </w:r>
          </w:p>
          <w:p w:rsidR="00406ECA" w:rsidRDefault="008411EA">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t>-listen with concentration and understanding to a range of live and recorded music</w:t>
            </w:r>
          </w:p>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color w:val="FF0066"/>
                <w:sz w:val="16"/>
                <w:szCs w:val="16"/>
              </w:rPr>
              <w:t>-experiment with, create, select and combine sounds</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Physical Education</w:t>
            </w:r>
          </w:p>
        </w:tc>
        <w:tc>
          <w:tcPr>
            <w:tcW w:w="4252" w:type="dxa"/>
          </w:tcPr>
          <w:p w:rsidR="009007D6" w:rsidRDefault="00455CB4" w:rsidP="00752EB1">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Use PE schemes</w:t>
            </w:r>
            <w:r w:rsidR="009007D6">
              <w:rPr>
                <w:rFonts w:ascii="SassoonPrimaryInfant" w:eastAsia="SassoonPrimaryInfant" w:hAnsi="SassoonPrimaryInfant" w:cs="SassoonPrimaryInfant"/>
              </w:rPr>
              <w:t xml:space="preserve"> </w:t>
            </w:r>
          </w:p>
        </w:tc>
        <w:tc>
          <w:tcPr>
            <w:tcW w:w="4279" w:type="dxa"/>
          </w:tcPr>
          <w:p w:rsidR="00406ECA" w:rsidRDefault="008411EA">
            <w:pPr>
              <w:numPr>
                <w:ilvl w:val="0"/>
                <w:numId w:val="1"/>
              </w:numPr>
              <w:spacing w:after="120" w:line="288" w:lineRule="auto"/>
              <w:ind w:hanging="357"/>
              <w:rPr>
                <w:sz w:val="16"/>
                <w:szCs w:val="16"/>
              </w:rPr>
            </w:pPr>
            <w:bookmarkStart w:id="0" w:name="_gjdgxs" w:colFirst="0" w:colLast="0"/>
            <w:bookmarkEnd w:id="0"/>
            <w:r>
              <w:rPr>
                <w:rFonts w:ascii="SassoonPrimaryInfant" w:eastAsia="SassoonPrimaryInfant" w:hAnsi="SassoonPrimaryInfant" w:cs="SassoonPrimaryInfant"/>
                <w:color w:val="366091"/>
                <w:sz w:val="16"/>
                <w:szCs w:val="16"/>
              </w:rPr>
              <w:t>master basic movements including running, jumping, throwing and catching, as well as developing balance, agility and co-ordination, and begin to apply these in a range of activities</w:t>
            </w:r>
          </w:p>
          <w:p w:rsidR="00406ECA" w:rsidRPr="00B5296F" w:rsidRDefault="008411EA">
            <w:pPr>
              <w:numPr>
                <w:ilvl w:val="0"/>
                <w:numId w:val="1"/>
              </w:numPr>
              <w:spacing w:after="120" w:line="288" w:lineRule="auto"/>
              <w:ind w:hanging="357"/>
              <w:rPr>
                <w:sz w:val="16"/>
                <w:szCs w:val="16"/>
              </w:rPr>
            </w:pPr>
            <w:r>
              <w:rPr>
                <w:rFonts w:ascii="SassoonPrimaryInfant" w:eastAsia="SassoonPrimaryInfant" w:hAnsi="SassoonPrimaryInfant" w:cs="SassoonPrimaryInfant"/>
                <w:color w:val="366091"/>
                <w:sz w:val="16"/>
                <w:szCs w:val="16"/>
              </w:rPr>
              <w:t>participate in team games, developing simple tactics for attacking and defending</w:t>
            </w:r>
          </w:p>
          <w:p w:rsidR="00406ECA" w:rsidRDefault="00B5296F" w:rsidP="00405155">
            <w:pPr>
              <w:numPr>
                <w:ilvl w:val="0"/>
                <w:numId w:val="1"/>
              </w:numPr>
              <w:spacing w:after="120" w:line="288" w:lineRule="auto"/>
              <w:ind w:hanging="357"/>
              <w:rPr>
                <w:rFonts w:ascii="SassoonPrimaryInfant" w:eastAsia="SassoonPrimaryInfant" w:hAnsi="SassoonPrimaryInfant" w:cs="SassoonPrimaryInfant"/>
              </w:rPr>
            </w:pPr>
            <w:r>
              <w:rPr>
                <w:rFonts w:ascii="SassoonPrimaryInfant" w:eastAsia="SassoonPrimaryInfant" w:hAnsi="SassoonPrimaryInfant" w:cs="SassoonPrimaryInfant"/>
                <w:color w:val="366091"/>
                <w:sz w:val="16"/>
                <w:szCs w:val="16"/>
              </w:rPr>
              <w:t>perform dances using simple movement patterns</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PSHE</w:t>
            </w:r>
          </w:p>
        </w:tc>
        <w:tc>
          <w:tcPr>
            <w:tcW w:w="4252" w:type="dxa"/>
          </w:tcPr>
          <w:p w:rsidR="004345C4" w:rsidRDefault="004345C4">
            <w:pPr>
              <w:contextualSpacing w:val="0"/>
              <w:rPr>
                <w:rFonts w:ascii="SassoonPrimaryInfant" w:eastAsia="SassoonPrimaryInfant" w:hAnsi="SassoonPrimaryInfant" w:cs="SassoonPrimaryInfant"/>
              </w:rPr>
            </w:pPr>
          </w:p>
        </w:tc>
        <w:tc>
          <w:tcPr>
            <w:tcW w:w="4279" w:type="dxa"/>
          </w:tcPr>
          <w:p w:rsidR="00406ECA" w:rsidRDefault="00406ECA">
            <w:pPr>
              <w:contextualSpacing w:val="0"/>
              <w:rPr>
                <w:rFonts w:ascii="SassoonPrimaryInfant" w:eastAsia="SassoonPrimaryInfant" w:hAnsi="SassoonPrimaryInfant" w:cs="SassoonPrimaryInfant"/>
              </w:rPr>
            </w:pP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Religious Education</w:t>
            </w:r>
          </w:p>
        </w:tc>
        <w:tc>
          <w:tcPr>
            <w:tcW w:w="4252" w:type="dxa"/>
          </w:tcPr>
          <w:p w:rsidR="00F13182" w:rsidRDefault="00CE5010">
            <w:pPr>
              <w:contextualSpacing w:val="0"/>
              <w:rPr>
                <w:rFonts w:ascii="SassoonPrimaryInfant" w:hAnsi="SassoonPrimaryInfant"/>
              </w:rPr>
            </w:pPr>
            <w:r>
              <w:rPr>
                <w:rFonts w:ascii="SassoonPrimaryInfant" w:hAnsi="SassoonPrimaryInfant"/>
              </w:rPr>
              <w:t>Why are places special?</w:t>
            </w:r>
          </w:p>
          <w:p w:rsidR="00CE5010" w:rsidRDefault="00CE5010">
            <w:pPr>
              <w:contextualSpacing w:val="0"/>
              <w:rPr>
                <w:rFonts w:ascii="SassoonPrimaryInfant" w:hAnsi="SassoonPrimaryInfant"/>
              </w:rPr>
            </w:pPr>
            <w:r>
              <w:rPr>
                <w:rFonts w:ascii="SassoonPrimaryInfant" w:hAnsi="SassoonPrimaryInfant"/>
              </w:rPr>
              <w:t>Church visit</w:t>
            </w:r>
          </w:p>
          <w:p w:rsidR="00CE5010" w:rsidRDefault="00CE5010">
            <w:pPr>
              <w:contextualSpacing w:val="0"/>
              <w:rPr>
                <w:rFonts w:ascii="SassoonPrimaryInfant" w:hAnsi="SassoonPrimaryInfant"/>
              </w:rPr>
            </w:pPr>
            <w:r>
              <w:rPr>
                <w:rFonts w:ascii="SassoonPrimaryInfant" w:hAnsi="SassoonPrimaryInfant"/>
              </w:rPr>
              <w:t>Architecture/Gaudi</w:t>
            </w:r>
          </w:p>
          <w:p w:rsidR="00752EB1" w:rsidRDefault="00752EB1">
            <w:pPr>
              <w:contextualSpacing w:val="0"/>
              <w:rPr>
                <w:rFonts w:ascii="SassoonPrimaryInfant" w:hAnsi="SassoonPrimaryInfant"/>
              </w:rPr>
            </w:pPr>
            <w:r>
              <w:rPr>
                <w:rFonts w:ascii="SassoonPrimaryInfant" w:hAnsi="SassoonPrimaryInfant"/>
              </w:rPr>
              <w:t>Link with music and art</w:t>
            </w:r>
          </w:p>
          <w:p w:rsidR="00752EB1" w:rsidRDefault="00752EB1">
            <w:pPr>
              <w:contextualSpacing w:val="0"/>
              <w:rPr>
                <w:rFonts w:ascii="SassoonPrimaryInfant" w:hAnsi="SassoonPrimaryInfant"/>
              </w:rPr>
            </w:pPr>
            <w:r>
              <w:rPr>
                <w:rFonts w:ascii="SassoonPrimaryInfant" w:hAnsi="SassoonPrimaryInfant"/>
              </w:rPr>
              <w:t>Make a special place and perform special music.</w:t>
            </w:r>
          </w:p>
          <w:p w:rsidR="00752EB1" w:rsidRPr="00303B23" w:rsidRDefault="00752EB1">
            <w:pPr>
              <w:contextualSpacing w:val="0"/>
              <w:rPr>
                <w:rFonts w:ascii="SassoonPrimaryInfant" w:hAnsi="SassoonPrimaryInfant"/>
              </w:rPr>
            </w:pPr>
          </w:p>
        </w:tc>
        <w:tc>
          <w:tcPr>
            <w:tcW w:w="4279" w:type="dxa"/>
          </w:tcPr>
          <w:p w:rsidR="00250758" w:rsidRPr="00250758" w:rsidRDefault="00250758" w:rsidP="00250758">
            <w:pPr>
              <w:contextualSpacing w:val="0"/>
              <w:rPr>
                <w:rFonts w:ascii="SassoonPrimaryInfant" w:hAnsi="SassoonPrimaryInfant"/>
                <w:sz w:val="18"/>
              </w:rPr>
            </w:pPr>
            <w:r>
              <w:rPr>
                <w:rFonts w:ascii="SassoonPrimaryInfant" w:hAnsi="SassoonPrimaryInfant"/>
                <w:sz w:val="18"/>
              </w:rPr>
              <w:t>Wh</w:t>
            </w:r>
            <w:r w:rsidR="00CE5010">
              <w:rPr>
                <w:rFonts w:ascii="SassoonPrimaryInfant" w:hAnsi="SassoonPrimaryInfant"/>
                <w:sz w:val="18"/>
              </w:rPr>
              <w:t>y are symbols and places special?</w:t>
            </w:r>
          </w:p>
          <w:p w:rsidR="00406ECA" w:rsidRPr="00752EB1" w:rsidRDefault="00752EB1">
            <w:pPr>
              <w:contextualSpacing w:val="0"/>
              <w:rPr>
                <w:rFonts w:ascii="SassoonPrimaryInfant" w:eastAsia="SassoonPrimaryInfant" w:hAnsi="SassoonPrimaryInfant" w:cs="SassoonPrimaryInfant"/>
                <w:sz w:val="20"/>
              </w:rPr>
            </w:pPr>
            <w:r w:rsidRPr="00752EB1">
              <w:rPr>
                <w:rFonts w:ascii="SassoonPrimaryInfant" w:eastAsia="SassoonPrimaryInfant" w:hAnsi="SassoonPrimaryInfant" w:cs="SassoonPrimaryInfant"/>
                <w:sz w:val="20"/>
              </w:rPr>
              <w:t>What places are special to me? Why are they special?</w:t>
            </w:r>
          </w:p>
          <w:p w:rsidR="00752EB1" w:rsidRPr="00752EB1" w:rsidRDefault="00752EB1">
            <w:pPr>
              <w:contextualSpacing w:val="0"/>
              <w:rPr>
                <w:rFonts w:ascii="SassoonPrimaryInfant" w:eastAsia="SassoonPrimaryInfant" w:hAnsi="SassoonPrimaryInfant" w:cs="SassoonPrimaryInfant"/>
                <w:sz w:val="20"/>
              </w:rPr>
            </w:pPr>
            <w:r w:rsidRPr="00752EB1">
              <w:rPr>
                <w:rFonts w:ascii="SassoonPrimaryInfant" w:eastAsia="SassoonPrimaryInfant" w:hAnsi="SassoonPrimaryInfant" w:cs="SassoonPrimaryInfant"/>
                <w:sz w:val="20"/>
              </w:rPr>
              <w:t>What places are special to members of a religious or belief community?</w:t>
            </w:r>
          </w:p>
          <w:p w:rsidR="00752EB1" w:rsidRPr="00752EB1" w:rsidRDefault="00752EB1">
            <w:pPr>
              <w:contextualSpacing w:val="0"/>
              <w:rPr>
                <w:rFonts w:ascii="SassoonPrimaryInfant" w:eastAsia="SassoonPrimaryInfant" w:hAnsi="SassoonPrimaryInfant" w:cs="SassoonPrimaryInfant"/>
                <w:sz w:val="20"/>
              </w:rPr>
            </w:pPr>
            <w:r w:rsidRPr="00752EB1">
              <w:rPr>
                <w:rFonts w:ascii="SassoonPrimaryInfant" w:eastAsia="SassoonPrimaryInfant" w:hAnsi="SassoonPrimaryInfant" w:cs="SassoonPrimaryInfant"/>
                <w:sz w:val="20"/>
              </w:rPr>
              <w:t>What do these buildings look like?</w:t>
            </w:r>
          </w:p>
          <w:p w:rsidR="00752EB1" w:rsidRPr="00752EB1" w:rsidRDefault="00752EB1">
            <w:pPr>
              <w:contextualSpacing w:val="0"/>
              <w:rPr>
                <w:rFonts w:ascii="SassoonPrimaryInfant" w:eastAsia="SassoonPrimaryInfant" w:hAnsi="SassoonPrimaryInfant" w:cs="SassoonPrimaryInfant"/>
                <w:sz w:val="20"/>
              </w:rPr>
            </w:pPr>
            <w:r w:rsidRPr="00752EB1">
              <w:rPr>
                <w:rFonts w:ascii="SassoonPrimaryInfant" w:eastAsia="SassoonPrimaryInfant" w:hAnsi="SassoonPrimaryInfant" w:cs="SassoonPrimaryInfant"/>
                <w:sz w:val="20"/>
              </w:rPr>
              <w:t>Do they have special places, objects, pictures or symbols?</w:t>
            </w:r>
          </w:p>
          <w:p w:rsidR="00752EB1" w:rsidRPr="00752EB1" w:rsidRDefault="00752EB1">
            <w:pPr>
              <w:contextualSpacing w:val="0"/>
              <w:rPr>
                <w:rFonts w:ascii="SassoonPrimaryInfant" w:eastAsia="SassoonPrimaryInfant" w:hAnsi="SassoonPrimaryInfant" w:cs="SassoonPrimaryInfant"/>
                <w:sz w:val="20"/>
              </w:rPr>
            </w:pPr>
            <w:r w:rsidRPr="00752EB1">
              <w:rPr>
                <w:rFonts w:ascii="SassoonPrimaryInfant" w:eastAsia="SassoonPrimaryInfant" w:hAnsi="SassoonPrimaryInfant" w:cs="SassoonPrimaryInfant"/>
                <w:sz w:val="20"/>
              </w:rPr>
              <w:t>How are they used?</w:t>
            </w:r>
          </w:p>
          <w:p w:rsidR="00752EB1" w:rsidRDefault="00752EB1">
            <w:pPr>
              <w:contextualSpacing w:val="0"/>
              <w:rPr>
                <w:rFonts w:ascii="SassoonPrimaryInfant" w:eastAsia="SassoonPrimaryInfant" w:hAnsi="SassoonPrimaryInfant" w:cs="SassoonPrimaryInfant"/>
              </w:rPr>
            </w:pPr>
            <w:r w:rsidRPr="00752EB1">
              <w:rPr>
                <w:rFonts w:ascii="SassoonPrimaryInfant" w:eastAsia="SassoonPrimaryInfant" w:hAnsi="SassoonPrimaryInfant" w:cs="SassoonPrimaryInfant"/>
                <w:sz w:val="20"/>
              </w:rPr>
              <w:t>What do they tell us about how people believe?</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Possible trips and visitors</w:t>
            </w:r>
          </w:p>
        </w:tc>
        <w:tc>
          <w:tcPr>
            <w:tcW w:w="4252" w:type="dxa"/>
          </w:tcPr>
          <w:p w:rsidR="004345C4" w:rsidRDefault="00752EB1" w:rsidP="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STEM</w:t>
            </w:r>
          </w:p>
          <w:p w:rsidR="00752EB1" w:rsidRDefault="00752EB1" w:rsidP="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Choir visitor</w:t>
            </w:r>
          </w:p>
          <w:p w:rsidR="00752EB1" w:rsidRDefault="00752EB1" w:rsidP="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Visit to the church</w:t>
            </w:r>
          </w:p>
          <w:p w:rsidR="00752EB1" w:rsidRPr="004345C4" w:rsidRDefault="00752EB1" w:rsidP="00455CB4">
            <w:pPr>
              <w:contextualSpacing w:val="0"/>
              <w:rPr>
                <w:rFonts w:ascii="SassoonPrimaryInfant" w:eastAsia="SassoonPrimaryInfant" w:hAnsi="SassoonPrimaryInfant" w:cs="SassoonPrimaryInfant"/>
              </w:rPr>
            </w:pPr>
            <w:proofErr w:type="spellStart"/>
            <w:r>
              <w:rPr>
                <w:rFonts w:ascii="SassoonPrimaryInfant" w:eastAsia="SassoonPrimaryInfant" w:hAnsi="SassoonPrimaryInfant" w:cs="SassoonPrimaryInfant"/>
              </w:rPr>
              <w:t>Rosemoor</w:t>
            </w:r>
            <w:proofErr w:type="spellEnd"/>
            <w:r>
              <w:rPr>
                <w:rFonts w:ascii="SassoonPrimaryInfant" w:eastAsia="SassoonPrimaryInfant" w:hAnsi="SassoonPrimaryInfant" w:cs="SassoonPrimaryInfant"/>
              </w:rPr>
              <w:t>/Arlington?</w:t>
            </w:r>
          </w:p>
        </w:tc>
        <w:tc>
          <w:tcPr>
            <w:tcW w:w="4279" w:type="dxa"/>
          </w:tcPr>
          <w:p w:rsidR="00406ECA" w:rsidRDefault="004345C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See all objectives a</w:t>
            </w:r>
            <w:bookmarkStart w:id="1" w:name="_GoBack"/>
            <w:bookmarkEnd w:id="1"/>
            <w:r>
              <w:rPr>
                <w:rFonts w:ascii="SassoonPrimaryInfant" w:eastAsia="SassoonPrimaryInfant" w:hAnsi="SassoonPrimaryInfant" w:cs="SassoonPrimaryInfant"/>
              </w:rPr>
              <w:t>bove.</w:t>
            </w:r>
          </w:p>
        </w:tc>
      </w:tr>
      <w:tr w:rsidR="00406ECA" w:rsidTr="00930CC1">
        <w:tc>
          <w:tcPr>
            <w:tcW w:w="1905"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WOW celebration with parents</w:t>
            </w:r>
          </w:p>
        </w:tc>
        <w:tc>
          <w:tcPr>
            <w:tcW w:w="4252" w:type="dxa"/>
          </w:tcPr>
          <w:p w:rsidR="00406ECA" w:rsidRPr="004345C4" w:rsidRDefault="00752EB1">
            <w:pPr>
              <w:contextualSpacing w:val="0"/>
              <w:rPr>
                <w:rFonts w:ascii="Times New Roman" w:hAnsi="Times New Roman" w:cs="Times New Roman"/>
              </w:rPr>
            </w:pPr>
            <w:r>
              <w:rPr>
                <w:rFonts w:ascii="Times New Roman" w:hAnsi="Times New Roman" w:cs="Times New Roman"/>
              </w:rPr>
              <w:t>Make a special place and perform special music.</w:t>
            </w:r>
          </w:p>
        </w:tc>
        <w:tc>
          <w:tcPr>
            <w:tcW w:w="4279" w:type="dxa"/>
          </w:tcPr>
          <w:p w:rsidR="00406ECA" w:rsidRDefault="00303B23" w:rsidP="004345C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See </w:t>
            </w:r>
            <w:r w:rsidR="004345C4">
              <w:rPr>
                <w:rFonts w:ascii="SassoonPrimaryInfant" w:eastAsia="SassoonPrimaryInfant" w:hAnsi="SassoonPrimaryInfant" w:cs="SassoonPrimaryInfant"/>
              </w:rPr>
              <w:t>all objectives above.</w:t>
            </w:r>
          </w:p>
        </w:tc>
      </w:tr>
    </w:tbl>
    <w:p w:rsidR="00406ECA" w:rsidRDefault="00406ECA">
      <w:pPr>
        <w:rPr>
          <w:rFonts w:ascii="SassoonPrimaryInfant" w:eastAsia="SassoonPrimaryInfant" w:hAnsi="SassoonPrimaryInfant" w:cs="SassoonPrimaryInfant"/>
        </w:rPr>
      </w:pPr>
    </w:p>
    <w:sectPr w:rsidR="00406ECA">
      <w:pgSz w:w="11906" w:h="16838"/>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assoonPrimaryInfant">
    <w:altName w:val="Times New Roman"/>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1B5"/>
    <w:multiLevelType w:val="multilevel"/>
    <w:tmpl w:val="5984B4CA"/>
    <w:lvl w:ilvl="0">
      <w:start w:val="1"/>
      <w:numFmt w:val="bullet"/>
      <w:lvlText w:val="▪"/>
      <w:lvlJc w:val="left"/>
      <w:pPr>
        <w:ind w:left="357" w:firstLine="0"/>
      </w:pPr>
      <w:rPr>
        <w:rFonts w:ascii="Arial" w:eastAsia="Arial" w:hAnsi="Arial" w:cs="Arial"/>
        <w:color w:val="104F75"/>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B95318A"/>
    <w:multiLevelType w:val="hybridMultilevel"/>
    <w:tmpl w:val="18A6FC4E"/>
    <w:lvl w:ilvl="0" w:tplc="58D8BB3A">
      <w:numFmt w:val="bullet"/>
      <w:lvlText w:val=""/>
      <w:lvlJc w:val="left"/>
      <w:pPr>
        <w:ind w:left="720" w:hanging="360"/>
      </w:pPr>
      <w:rPr>
        <w:rFonts w:ascii="Symbol" w:eastAsia="SassoonPrimaryInfant" w:hAnsi="Symbol" w:cs="SassoonPrimaryInfa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B82A26"/>
    <w:multiLevelType w:val="hybridMultilevel"/>
    <w:tmpl w:val="05CEEAF8"/>
    <w:lvl w:ilvl="0" w:tplc="DE8E9AA4">
      <w:numFmt w:val="bullet"/>
      <w:lvlText w:val="-"/>
      <w:lvlJc w:val="left"/>
      <w:pPr>
        <w:ind w:left="420" w:hanging="360"/>
      </w:pPr>
      <w:rPr>
        <w:rFonts w:ascii="SassoonPrimaryInfant" w:eastAsia="SassoonPrimaryInfant" w:hAnsi="SassoonPrimaryInfant" w:cs="SassoonPrimaryInfan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CA"/>
    <w:rsid w:val="00021809"/>
    <w:rsid w:val="000F599D"/>
    <w:rsid w:val="001D3E30"/>
    <w:rsid w:val="00200885"/>
    <w:rsid w:val="00226CDA"/>
    <w:rsid w:val="00241FA4"/>
    <w:rsid w:val="00250758"/>
    <w:rsid w:val="00283813"/>
    <w:rsid w:val="002C6718"/>
    <w:rsid w:val="00303B23"/>
    <w:rsid w:val="00335AEA"/>
    <w:rsid w:val="00341099"/>
    <w:rsid w:val="00405155"/>
    <w:rsid w:val="00406ECA"/>
    <w:rsid w:val="00412871"/>
    <w:rsid w:val="00433F88"/>
    <w:rsid w:val="004345C4"/>
    <w:rsid w:val="00455CB4"/>
    <w:rsid w:val="004C0992"/>
    <w:rsid w:val="005245F7"/>
    <w:rsid w:val="0056301C"/>
    <w:rsid w:val="0067059C"/>
    <w:rsid w:val="006D16DB"/>
    <w:rsid w:val="00752EB1"/>
    <w:rsid w:val="007A2190"/>
    <w:rsid w:val="007E43FC"/>
    <w:rsid w:val="008411EA"/>
    <w:rsid w:val="008C68D2"/>
    <w:rsid w:val="008D4B77"/>
    <w:rsid w:val="009007D6"/>
    <w:rsid w:val="00930CC1"/>
    <w:rsid w:val="009B2C56"/>
    <w:rsid w:val="009C3521"/>
    <w:rsid w:val="00AB6DD7"/>
    <w:rsid w:val="00B347DD"/>
    <w:rsid w:val="00B5296F"/>
    <w:rsid w:val="00B65A2C"/>
    <w:rsid w:val="00BB46B7"/>
    <w:rsid w:val="00BF6657"/>
    <w:rsid w:val="00CE5010"/>
    <w:rsid w:val="00D37A4E"/>
    <w:rsid w:val="00D6536E"/>
    <w:rsid w:val="00DD6A48"/>
    <w:rsid w:val="00EA6DBB"/>
    <w:rsid w:val="00EC0514"/>
    <w:rsid w:val="00F13182"/>
    <w:rsid w:val="00F27C9B"/>
    <w:rsid w:val="00FA02FB"/>
    <w:rsid w:val="00FB1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contextualSpacing/>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EA6DBB"/>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9007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contextualSpacing/>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EA6DBB"/>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900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53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TCoulam</dc:creator>
  <cp:lastModifiedBy>Aturner</cp:lastModifiedBy>
  <cp:revision>4</cp:revision>
  <dcterms:created xsi:type="dcterms:W3CDTF">2018-04-03T11:54:00Z</dcterms:created>
  <dcterms:modified xsi:type="dcterms:W3CDTF">2018-04-03T12:42:00Z</dcterms:modified>
</cp:coreProperties>
</file>